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3F" w:rsidRPr="001E3218" w:rsidRDefault="009D2A3F" w:rsidP="001E3218">
      <w:pPr>
        <w:jc w:val="both"/>
        <w:rPr>
          <w:b/>
          <w:sz w:val="22"/>
          <w:szCs w:val="22"/>
          <w:lang w:val="uk-UA"/>
        </w:rPr>
      </w:pPr>
      <w:r w:rsidRPr="001E3218">
        <w:rPr>
          <w:b/>
          <w:sz w:val="22"/>
          <w:szCs w:val="22"/>
          <w:lang w:val="uk-UA"/>
        </w:rPr>
        <w:t xml:space="preserve">ІНФОРМАЦІЯ  </w:t>
      </w:r>
    </w:p>
    <w:p w:rsidR="009D2A3F" w:rsidRPr="001E3218" w:rsidRDefault="009D2A3F" w:rsidP="001E3218">
      <w:pPr>
        <w:jc w:val="both"/>
        <w:rPr>
          <w:b/>
          <w:sz w:val="22"/>
          <w:szCs w:val="22"/>
          <w:lang w:val="uk-UA"/>
        </w:rPr>
      </w:pPr>
      <w:r w:rsidRPr="001E3218">
        <w:rPr>
          <w:b/>
          <w:sz w:val="22"/>
          <w:szCs w:val="22"/>
          <w:lang w:val="uk-UA"/>
        </w:rPr>
        <w:t>в повідомленні про проведення загальних зборів</w:t>
      </w:r>
    </w:p>
    <w:p w:rsidR="009D2A3F" w:rsidRPr="001E3218" w:rsidRDefault="009D2A3F" w:rsidP="001E3218">
      <w:pPr>
        <w:jc w:val="both"/>
        <w:rPr>
          <w:sz w:val="22"/>
          <w:szCs w:val="22"/>
          <w:lang w:val="uk-UA"/>
        </w:rPr>
      </w:pPr>
      <w:r w:rsidRPr="001E3218">
        <w:rPr>
          <w:sz w:val="22"/>
          <w:szCs w:val="22"/>
          <w:lang w:val="uk-UA"/>
        </w:rPr>
        <w:t>(для розміщення в загальнодоступній інформаційній базі даних Комісії)</w:t>
      </w:r>
    </w:p>
    <w:p w:rsidR="009D2A3F" w:rsidRPr="001E3218" w:rsidRDefault="009D2A3F" w:rsidP="001E3218">
      <w:pPr>
        <w:jc w:val="both"/>
        <w:rPr>
          <w:sz w:val="22"/>
          <w:szCs w:val="22"/>
          <w:lang w:val="uk-UA"/>
        </w:rPr>
      </w:pPr>
    </w:p>
    <w:p w:rsidR="009D2A3F" w:rsidRPr="001E3218" w:rsidRDefault="000C0FE8" w:rsidP="001E3218">
      <w:pPr>
        <w:jc w:val="both"/>
        <w:rPr>
          <w:sz w:val="22"/>
          <w:szCs w:val="22"/>
          <w:lang w:val="uk-UA"/>
        </w:rPr>
      </w:pPr>
      <w:r w:rsidRPr="001E3218">
        <w:rPr>
          <w:sz w:val="22"/>
          <w:szCs w:val="22"/>
          <w:lang w:val="uk-UA"/>
        </w:rPr>
        <w:t>ПРИВАТН</w:t>
      </w:r>
      <w:r w:rsidR="009D2A3F" w:rsidRPr="001E3218">
        <w:rPr>
          <w:sz w:val="22"/>
          <w:szCs w:val="22"/>
          <w:lang w:val="uk-UA"/>
        </w:rPr>
        <w:t>Е</w:t>
      </w:r>
      <w:r w:rsidRPr="001E3218">
        <w:rPr>
          <w:sz w:val="22"/>
          <w:szCs w:val="22"/>
          <w:lang w:val="uk-UA"/>
        </w:rPr>
        <w:t xml:space="preserve"> АКЦІОНЕРН</w:t>
      </w:r>
      <w:r w:rsidR="009D2A3F" w:rsidRPr="001E3218">
        <w:rPr>
          <w:sz w:val="22"/>
          <w:szCs w:val="22"/>
          <w:lang w:val="uk-UA"/>
        </w:rPr>
        <w:t>Е</w:t>
      </w:r>
      <w:r w:rsidRPr="001E3218">
        <w:rPr>
          <w:sz w:val="22"/>
          <w:szCs w:val="22"/>
          <w:lang w:val="uk-UA"/>
        </w:rPr>
        <w:t xml:space="preserve"> ТОВАРИСТВ</w:t>
      </w:r>
      <w:r w:rsidR="009D2A3F" w:rsidRPr="001E3218">
        <w:rPr>
          <w:sz w:val="22"/>
          <w:szCs w:val="22"/>
          <w:lang w:val="uk-UA"/>
        </w:rPr>
        <w:t>О</w:t>
      </w:r>
      <w:r w:rsidRPr="001E3218">
        <w:rPr>
          <w:sz w:val="22"/>
          <w:szCs w:val="22"/>
          <w:lang w:val="uk-UA"/>
        </w:rPr>
        <w:t xml:space="preserve"> </w:t>
      </w:r>
      <w:r w:rsidR="00834B24" w:rsidRPr="001E3218">
        <w:rPr>
          <w:sz w:val="22"/>
          <w:szCs w:val="22"/>
          <w:lang w:val="uk-UA"/>
        </w:rPr>
        <w:t>«</w:t>
      </w:r>
      <w:r w:rsidR="00F56D63" w:rsidRPr="001E3218">
        <w:rPr>
          <w:sz w:val="22"/>
          <w:szCs w:val="22"/>
          <w:lang w:val="uk-UA"/>
        </w:rPr>
        <w:t>БУДІВЕЛЬНИЙ ТОРГОВИЙ БУДИНОК»</w:t>
      </w:r>
      <w:r w:rsidR="00F85004" w:rsidRPr="001E3218">
        <w:rPr>
          <w:sz w:val="22"/>
          <w:szCs w:val="22"/>
          <w:lang w:val="uk-UA"/>
        </w:rPr>
        <w:t xml:space="preserve"> </w:t>
      </w:r>
      <w:r w:rsidR="0091324D" w:rsidRPr="001E3218">
        <w:rPr>
          <w:sz w:val="22"/>
          <w:szCs w:val="22"/>
          <w:lang w:val="uk-UA"/>
        </w:rPr>
        <w:t>(код ЄДРПОУ 23916532</w:t>
      </w:r>
      <w:r w:rsidR="009D2A3F" w:rsidRPr="001E3218">
        <w:rPr>
          <w:sz w:val="22"/>
          <w:szCs w:val="22"/>
          <w:lang w:val="uk-UA"/>
        </w:rPr>
        <w:t>, місцезнаходження:</w:t>
      </w:r>
      <w:r w:rsidR="007D0166" w:rsidRPr="001E3218">
        <w:rPr>
          <w:sz w:val="22"/>
          <w:szCs w:val="22"/>
          <w:lang w:val="uk-UA"/>
        </w:rPr>
        <w:t xml:space="preserve"> </w:t>
      </w:r>
      <w:r w:rsidR="009D2A3F" w:rsidRPr="001E3218">
        <w:rPr>
          <w:sz w:val="22"/>
          <w:szCs w:val="22"/>
          <w:lang w:val="uk-UA"/>
        </w:rPr>
        <w:t>61007, Харківська область, місто Харків, Індустріальний район, вулиця Другої  П’ятирічки (Біблика)</w:t>
      </w:r>
      <w:r w:rsidR="00A81F73">
        <w:rPr>
          <w:sz w:val="22"/>
          <w:szCs w:val="22"/>
          <w:lang w:val="uk-UA"/>
        </w:rPr>
        <w:t>,</w:t>
      </w:r>
      <w:r w:rsidR="009D2A3F" w:rsidRPr="001E3218">
        <w:rPr>
          <w:sz w:val="22"/>
          <w:szCs w:val="22"/>
          <w:lang w:val="uk-UA"/>
        </w:rPr>
        <w:t xml:space="preserve"> буд. 18, повідомляє про проведення загальних зборів акціонерів</w:t>
      </w:r>
    </w:p>
    <w:p w:rsidR="009D2A3F" w:rsidRPr="001E3218" w:rsidRDefault="009D2A3F" w:rsidP="001E3218">
      <w:pPr>
        <w:pStyle w:val="a5"/>
        <w:numPr>
          <w:ilvl w:val="0"/>
          <w:numId w:val="4"/>
        </w:numPr>
        <w:ind w:firstLine="0"/>
        <w:jc w:val="both"/>
        <w:rPr>
          <w:sz w:val="22"/>
          <w:szCs w:val="22"/>
          <w:lang w:val="uk-UA"/>
        </w:rPr>
      </w:pPr>
      <w:r w:rsidRPr="001E3218">
        <w:rPr>
          <w:b/>
          <w:sz w:val="22"/>
          <w:szCs w:val="22"/>
          <w:lang w:val="uk-UA"/>
        </w:rPr>
        <w:t>Дата, час та місце (із зазначенням номера кімнати, офісу або залу, куди мають  прибути акціонери) проведення загальних зборів</w:t>
      </w:r>
      <w:r w:rsidRPr="001E3218">
        <w:rPr>
          <w:sz w:val="22"/>
          <w:szCs w:val="22"/>
          <w:lang w:val="uk-UA"/>
        </w:rPr>
        <w:t>.</w:t>
      </w:r>
    </w:p>
    <w:p w:rsidR="009D2A3F" w:rsidRPr="001E3218" w:rsidRDefault="009D2A3F" w:rsidP="001E3218">
      <w:pPr>
        <w:ind w:left="567"/>
        <w:jc w:val="both"/>
        <w:rPr>
          <w:sz w:val="22"/>
          <w:szCs w:val="22"/>
          <w:lang w:val="uk-UA"/>
        </w:rPr>
      </w:pPr>
      <w:r w:rsidRPr="001E3218">
        <w:rPr>
          <w:sz w:val="22"/>
          <w:szCs w:val="22"/>
          <w:lang w:val="uk-UA"/>
        </w:rPr>
        <w:t xml:space="preserve">Дата проведення загальних зборів акціонерів: </w:t>
      </w:r>
      <w:r w:rsidRPr="001E3218">
        <w:rPr>
          <w:b/>
          <w:sz w:val="22"/>
          <w:szCs w:val="22"/>
          <w:lang w:val="uk-UA"/>
        </w:rPr>
        <w:t>1</w:t>
      </w:r>
      <w:r w:rsidR="00A81F73">
        <w:rPr>
          <w:b/>
          <w:sz w:val="22"/>
          <w:szCs w:val="22"/>
          <w:lang w:val="uk-UA"/>
        </w:rPr>
        <w:t>9</w:t>
      </w:r>
      <w:r w:rsidRPr="001E3218">
        <w:rPr>
          <w:b/>
          <w:sz w:val="22"/>
          <w:szCs w:val="22"/>
          <w:lang w:val="uk-UA"/>
        </w:rPr>
        <w:t>.04.2018 року.</w:t>
      </w:r>
    </w:p>
    <w:p w:rsidR="007D0166" w:rsidRPr="001E3218" w:rsidRDefault="009D2A3F" w:rsidP="001E3218">
      <w:pPr>
        <w:ind w:left="567"/>
        <w:jc w:val="both"/>
        <w:rPr>
          <w:sz w:val="22"/>
          <w:szCs w:val="22"/>
          <w:lang w:val="uk-UA"/>
        </w:rPr>
      </w:pPr>
      <w:r w:rsidRPr="001E3218">
        <w:rPr>
          <w:sz w:val="22"/>
          <w:szCs w:val="22"/>
          <w:lang w:val="uk-UA"/>
        </w:rPr>
        <w:t xml:space="preserve">Час проведення загальних зборів акціонерів: </w:t>
      </w:r>
      <w:r w:rsidR="007D0166" w:rsidRPr="001E3218">
        <w:rPr>
          <w:b/>
          <w:sz w:val="22"/>
          <w:szCs w:val="22"/>
          <w:lang w:val="uk-UA"/>
        </w:rPr>
        <w:t>Початок зборів о 11-00</w:t>
      </w:r>
    </w:p>
    <w:p w:rsidR="00834B24" w:rsidRPr="001E3218" w:rsidRDefault="007D0166" w:rsidP="001E3218">
      <w:pPr>
        <w:ind w:left="567"/>
        <w:jc w:val="both"/>
        <w:rPr>
          <w:sz w:val="22"/>
          <w:szCs w:val="22"/>
          <w:lang w:val="uk-UA"/>
        </w:rPr>
      </w:pPr>
      <w:r w:rsidRPr="001E3218">
        <w:rPr>
          <w:sz w:val="22"/>
          <w:szCs w:val="22"/>
          <w:lang w:val="uk-UA"/>
        </w:rPr>
        <w:t>Місце проведення загальних зборів акціонерів за адресою: 61007, Харківська область, місто Харків, Індустріальний район, вулиця Другої  П’ятирічки (Біблика)</w:t>
      </w:r>
      <w:r w:rsidR="00716136">
        <w:rPr>
          <w:sz w:val="22"/>
          <w:szCs w:val="22"/>
          <w:lang w:val="uk-UA"/>
        </w:rPr>
        <w:t>,</w:t>
      </w:r>
      <w:r w:rsidRPr="001E3218">
        <w:rPr>
          <w:sz w:val="22"/>
          <w:szCs w:val="22"/>
          <w:lang w:val="uk-UA"/>
        </w:rPr>
        <w:t xml:space="preserve"> буд. 18</w:t>
      </w:r>
      <w:r w:rsidR="00834B24" w:rsidRPr="001E3218">
        <w:rPr>
          <w:sz w:val="22"/>
          <w:szCs w:val="22"/>
          <w:lang w:val="uk-UA"/>
        </w:rPr>
        <w:t xml:space="preserve">, кабінет </w:t>
      </w:r>
      <w:r w:rsidR="006F4AB7" w:rsidRPr="001E3218">
        <w:rPr>
          <w:sz w:val="22"/>
          <w:szCs w:val="22"/>
          <w:lang w:val="uk-UA"/>
        </w:rPr>
        <w:t xml:space="preserve">Голови </w:t>
      </w:r>
      <w:r w:rsidR="00A86B57" w:rsidRPr="001E3218">
        <w:rPr>
          <w:sz w:val="22"/>
          <w:szCs w:val="22"/>
          <w:lang w:val="uk-UA"/>
        </w:rPr>
        <w:t>П</w:t>
      </w:r>
      <w:r w:rsidR="006F4AB7" w:rsidRPr="001E3218">
        <w:rPr>
          <w:sz w:val="22"/>
          <w:szCs w:val="22"/>
          <w:lang w:val="uk-UA"/>
        </w:rPr>
        <w:t>равління</w:t>
      </w:r>
      <w:r w:rsidR="00834B24" w:rsidRPr="001E3218">
        <w:rPr>
          <w:sz w:val="22"/>
          <w:szCs w:val="22"/>
          <w:lang w:val="uk-UA"/>
        </w:rPr>
        <w:t>.</w:t>
      </w:r>
    </w:p>
    <w:p w:rsidR="007D0166" w:rsidRPr="001E3218" w:rsidRDefault="007D0166" w:rsidP="001E3218">
      <w:pPr>
        <w:pStyle w:val="a5"/>
        <w:numPr>
          <w:ilvl w:val="0"/>
          <w:numId w:val="4"/>
        </w:numPr>
        <w:ind w:firstLine="0"/>
        <w:jc w:val="both"/>
        <w:rPr>
          <w:b/>
          <w:sz w:val="22"/>
          <w:szCs w:val="22"/>
          <w:lang w:val="uk-UA"/>
        </w:rPr>
      </w:pPr>
      <w:r w:rsidRPr="001E3218">
        <w:rPr>
          <w:b/>
          <w:sz w:val="22"/>
          <w:szCs w:val="22"/>
          <w:lang w:val="uk-UA"/>
        </w:rPr>
        <w:t>Час початку і закінчення реєстрації акціонерів  для участі у загальних зборах:</w:t>
      </w:r>
    </w:p>
    <w:p w:rsidR="007D0166" w:rsidRPr="001E3218" w:rsidRDefault="007D0166" w:rsidP="001E3218">
      <w:pPr>
        <w:ind w:left="567"/>
        <w:jc w:val="both"/>
        <w:rPr>
          <w:sz w:val="22"/>
          <w:szCs w:val="22"/>
          <w:lang w:val="uk-UA"/>
        </w:rPr>
      </w:pPr>
      <w:r w:rsidRPr="001E3218">
        <w:rPr>
          <w:sz w:val="22"/>
          <w:szCs w:val="22"/>
          <w:lang w:val="uk-UA"/>
        </w:rPr>
        <w:t xml:space="preserve">Реєстрація акціонерів, їхніх представників, які прибули на загальні збори акціонерів, проводяться у день проведення та за адресою проведення загальних зборів з 10 год. 00 хв. до 10 год. 50 хв. Час початку реєстрації акціонерів  </w:t>
      </w:r>
      <w:r w:rsidRPr="001E3218">
        <w:rPr>
          <w:b/>
          <w:sz w:val="22"/>
          <w:szCs w:val="22"/>
          <w:lang w:val="uk-UA"/>
        </w:rPr>
        <w:t>10:00</w:t>
      </w:r>
      <w:r w:rsidRPr="001E3218">
        <w:rPr>
          <w:sz w:val="22"/>
          <w:szCs w:val="22"/>
          <w:lang w:val="uk-UA"/>
        </w:rPr>
        <w:t xml:space="preserve">; Час закінчення реєстрації акціонерів </w:t>
      </w:r>
      <w:r w:rsidRPr="001E3218">
        <w:rPr>
          <w:b/>
          <w:sz w:val="22"/>
          <w:szCs w:val="22"/>
          <w:lang w:val="uk-UA"/>
        </w:rPr>
        <w:t>10:50</w:t>
      </w:r>
      <w:r w:rsidRPr="001E3218">
        <w:rPr>
          <w:sz w:val="22"/>
          <w:szCs w:val="22"/>
          <w:lang w:val="uk-UA"/>
        </w:rPr>
        <w:t>.</w:t>
      </w:r>
    </w:p>
    <w:p w:rsidR="007D0166" w:rsidRPr="001E3218" w:rsidRDefault="008D52A1" w:rsidP="001E3218">
      <w:pPr>
        <w:pStyle w:val="a5"/>
        <w:numPr>
          <w:ilvl w:val="0"/>
          <w:numId w:val="4"/>
        </w:numPr>
        <w:ind w:firstLine="0"/>
        <w:jc w:val="both"/>
        <w:rPr>
          <w:sz w:val="22"/>
          <w:szCs w:val="22"/>
          <w:lang w:val="uk-UA"/>
        </w:rPr>
      </w:pPr>
      <w:r w:rsidRPr="001E3218">
        <w:rPr>
          <w:b/>
          <w:sz w:val="22"/>
          <w:szCs w:val="22"/>
          <w:lang w:val="uk-UA"/>
        </w:rPr>
        <w:t>Дата складання переліку акціонерів, які мають право на участь у загальних зборах:</w:t>
      </w:r>
      <w:r w:rsidRPr="001E3218">
        <w:rPr>
          <w:sz w:val="22"/>
          <w:szCs w:val="22"/>
          <w:lang w:val="uk-UA"/>
        </w:rPr>
        <w:t xml:space="preserve"> </w:t>
      </w:r>
      <w:r w:rsidR="00A8426D">
        <w:rPr>
          <w:b/>
          <w:sz w:val="22"/>
          <w:szCs w:val="22"/>
          <w:lang w:val="uk-UA"/>
        </w:rPr>
        <w:t>12</w:t>
      </w:r>
      <w:r w:rsidRPr="001E3218">
        <w:rPr>
          <w:b/>
          <w:sz w:val="22"/>
          <w:szCs w:val="22"/>
          <w:lang w:val="uk-UA"/>
        </w:rPr>
        <w:t>.0</w:t>
      </w:r>
      <w:r w:rsidR="00A8426D">
        <w:rPr>
          <w:b/>
          <w:sz w:val="22"/>
          <w:szCs w:val="22"/>
          <w:lang w:val="uk-UA"/>
        </w:rPr>
        <w:t>3</w:t>
      </w:r>
      <w:r w:rsidRPr="001E3218">
        <w:rPr>
          <w:b/>
          <w:sz w:val="22"/>
          <w:szCs w:val="22"/>
          <w:lang w:val="uk-UA"/>
        </w:rPr>
        <w:t>.2018 року</w:t>
      </w:r>
      <w:r w:rsidR="00633EEC" w:rsidRPr="001E3218">
        <w:rPr>
          <w:b/>
          <w:sz w:val="22"/>
          <w:szCs w:val="22"/>
          <w:lang w:val="uk-UA"/>
        </w:rPr>
        <w:t>.</w:t>
      </w:r>
    </w:p>
    <w:p w:rsidR="00633EEC" w:rsidRPr="001E3218" w:rsidRDefault="00633EEC" w:rsidP="001E3218">
      <w:pPr>
        <w:pStyle w:val="a5"/>
        <w:numPr>
          <w:ilvl w:val="0"/>
          <w:numId w:val="4"/>
        </w:numPr>
        <w:ind w:firstLine="0"/>
        <w:jc w:val="both"/>
        <w:rPr>
          <w:sz w:val="22"/>
          <w:szCs w:val="22"/>
          <w:lang w:val="uk-UA"/>
        </w:rPr>
      </w:pPr>
      <w:r w:rsidRPr="001E3218">
        <w:rPr>
          <w:b/>
          <w:sz w:val="22"/>
          <w:szCs w:val="22"/>
          <w:lang w:val="uk-UA"/>
        </w:rPr>
        <w:t>Перелік питань, що виносяться на голосування, згідно з проектом порядку денного:</w:t>
      </w:r>
    </w:p>
    <w:p w:rsidR="000C4CB7" w:rsidRPr="001E3218" w:rsidRDefault="000C4CB7" w:rsidP="001E3218">
      <w:pPr>
        <w:rPr>
          <w:rFonts w:ascii="Arial Narrow" w:hAnsi="Arial Narrow"/>
          <w:b/>
          <w:sz w:val="22"/>
          <w:szCs w:val="22"/>
          <w:lang w:val="uk-UA"/>
        </w:rPr>
      </w:pPr>
    </w:p>
    <w:p w:rsidR="000C0FE8" w:rsidRPr="001E3218" w:rsidRDefault="000C0FE8"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shd w:val="clear" w:color="auto" w:fill="FFFFFF"/>
          <w:lang w:val="uk-UA"/>
        </w:rPr>
        <w:t>Обрання лічильної комісії загальних зборів акціонерів ПрАТ «БУДІВЕЛЬНИЙ ТОРГОВИЙ БУДИНОК».</w:t>
      </w:r>
    </w:p>
    <w:p w:rsidR="000C0FE8" w:rsidRPr="001E3218" w:rsidRDefault="000C0FE8"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shd w:val="clear" w:color="auto" w:fill="FFFFFF"/>
          <w:lang w:val="uk-UA"/>
        </w:rPr>
        <w:t>Обрання голови та секретаря загальних зборів акціонерів ПрАТ «БУДІВЕЛЬНИЙ ТОРГОВИЙ БУДИНОК».</w:t>
      </w:r>
    </w:p>
    <w:p w:rsidR="000C0FE8" w:rsidRPr="001E3218" w:rsidRDefault="000C0FE8" w:rsidP="001E3218">
      <w:pPr>
        <w:pStyle w:val="a5"/>
        <w:numPr>
          <w:ilvl w:val="0"/>
          <w:numId w:val="2"/>
        </w:numPr>
        <w:tabs>
          <w:tab w:val="left" w:pos="993"/>
        </w:tabs>
        <w:ind w:left="567" w:firstLine="0"/>
        <w:rPr>
          <w:sz w:val="22"/>
          <w:szCs w:val="22"/>
          <w:shd w:val="clear" w:color="auto" w:fill="FFFFFF"/>
          <w:lang w:val="uk-UA"/>
        </w:rPr>
      </w:pPr>
      <w:r w:rsidRPr="001E3218">
        <w:rPr>
          <w:sz w:val="22"/>
          <w:szCs w:val="22"/>
          <w:shd w:val="clear" w:color="auto" w:fill="FFFFFF"/>
          <w:lang w:val="uk-UA"/>
        </w:rPr>
        <w:t>Затвердження регламенту</w:t>
      </w:r>
      <w:r w:rsidR="001B67A2" w:rsidRPr="001E3218">
        <w:rPr>
          <w:sz w:val="22"/>
          <w:szCs w:val="22"/>
          <w:shd w:val="clear" w:color="auto" w:fill="FFFFFF"/>
          <w:lang w:val="uk-UA"/>
        </w:rPr>
        <w:t xml:space="preserve"> (порядку)</w:t>
      </w:r>
      <w:r w:rsidRPr="001E3218">
        <w:rPr>
          <w:sz w:val="22"/>
          <w:szCs w:val="22"/>
          <w:shd w:val="clear" w:color="auto" w:fill="FFFFFF"/>
          <w:lang w:val="uk-UA"/>
        </w:rPr>
        <w:t xml:space="preserve"> проведення Загальних зборів Товариства та</w:t>
      </w:r>
      <w:r w:rsidRPr="001E3218">
        <w:rPr>
          <w:rStyle w:val="apple-converted-space"/>
          <w:sz w:val="22"/>
          <w:szCs w:val="22"/>
          <w:shd w:val="clear" w:color="auto" w:fill="FFFFFF"/>
          <w:lang w:val="uk-UA"/>
        </w:rPr>
        <w:t> </w:t>
      </w:r>
      <w:r w:rsidRPr="001E3218">
        <w:rPr>
          <w:sz w:val="22"/>
          <w:szCs w:val="22"/>
          <w:shd w:val="clear" w:color="auto" w:fill="FFFFFF"/>
          <w:lang w:val="uk-UA"/>
        </w:rPr>
        <w:t>процедури голосування щодо питань порядку денного.</w:t>
      </w:r>
    </w:p>
    <w:p w:rsidR="000C0FE8" w:rsidRPr="001E3218" w:rsidRDefault="000C0FE8"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shd w:val="clear" w:color="auto" w:fill="FFFFFF"/>
          <w:lang w:val="uk-UA"/>
        </w:rPr>
        <w:t xml:space="preserve"> Звіт Правління </w:t>
      </w:r>
      <w:r w:rsidR="0080667A" w:rsidRPr="001E3218">
        <w:rPr>
          <w:sz w:val="22"/>
          <w:szCs w:val="22"/>
          <w:shd w:val="clear" w:color="auto" w:fill="FFFFFF"/>
          <w:lang w:val="uk-UA"/>
        </w:rPr>
        <w:t>ПрАТ «БУДІВЕЛЬНИЙ ТОРГОВИЙ БУДИНОК»</w:t>
      </w:r>
      <w:r w:rsidRPr="001E3218">
        <w:rPr>
          <w:sz w:val="22"/>
          <w:szCs w:val="22"/>
          <w:shd w:val="clear" w:color="auto" w:fill="FFFFFF"/>
          <w:lang w:val="uk-UA"/>
        </w:rPr>
        <w:t xml:space="preserve"> про підсумки фінансово-господарської діяльності за 201</w:t>
      </w:r>
      <w:r w:rsidR="00DF354A" w:rsidRPr="001E3218">
        <w:rPr>
          <w:sz w:val="22"/>
          <w:szCs w:val="22"/>
          <w:shd w:val="clear" w:color="auto" w:fill="FFFFFF"/>
          <w:lang w:val="uk-UA"/>
        </w:rPr>
        <w:t>7</w:t>
      </w:r>
      <w:r w:rsidRPr="001E3218">
        <w:rPr>
          <w:sz w:val="22"/>
          <w:szCs w:val="22"/>
          <w:shd w:val="clear" w:color="auto" w:fill="FFFFFF"/>
          <w:lang w:val="uk-UA"/>
        </w:rPr>
        <w:t xml:space="preserve"> рік та прийняття рішення за наслідками його розгляду.</w:t>
      </w:r>
    </w:p>
    <w:p w:rsidR="001B67A2" w:rsidRPr="001E3218" w:rsidRDefault="001B67A2"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lang w:val="uk-UA"/>
        </w:rPr>
        <w:t xml:space="preserve">Звіт Наглядової ради </w:t>
      </w:r>
      <w:r w:rsidRPr="001E3218">
        <w:rPr>
          <w:sz w:val="22"/>
          <w:szCs w:val="22"/>
          <w:shd w:val="clear" w:color="auto" w:fill="FFFFFF"/>
          <w:lang w:val="uk-UA"/>
        </w:rPr>
        <w:t>ПрАТ «БУДІВЕЛЬНИЙ ТОРГОВИЙ БУДИНОК»</w:t>
      </w:r>
      <w:r w:rsidRPr="001E3218">
        <w:rPr>
          <w:sz w:val="22"/>
          <w:szCs w:val="22"/>
          <w:lang w:val="uk-UA"/>
        </w:rPr>
        <w:t xml:space="preserve"> за 201</w:t>
      </w:r>
      <w:r w:rsidR="00DF354A" w:rsidRPr="001E3218">
        <w:rPr>
          <w:sz w:val="22"/>
          <w:szCs w:val="22"/>
          <w:lang w:val="uk-UA"/>
        </w:rPr>
        <w:t>7</w:t>
      </w:r>
      <w:r w:rsidRPr="001E3218">
        <w:rPr>
          <w:sz w:val="22"/>
          <w:szCs w:val="22"/>
          <w:lang w:val="uk-UA"/>
        </w:rPr>
        <w:t xml:space="preserve">р. та прийняття рішення за наслідками </w:t>
      </w:r>
      <w:r w:rsidRPr="001E3218">
        <w:rPr>
          <w:sz w:val="22"/>
          <w:szCs w:val="22"/>
          <w:shd w:val="clear" w:color="auto" w:fill="FFFFFF"/>
          <w:lang w:val="uk-UA"/>
        </w:rPr>
        <w:t>його розгляду.</w:t>
      </w:r>
    </w:p>
    <w:p w:rsidR="000C0FE8" w:rsidRPr="001E3218" w:rsidRDefault="000C0FE8"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shd w:val="clear" w:color="auto" w:fill="FFFFFF"/>
          <w:lang w:val="uk-UA"/>
        </w:rPr>
        <w:t xml:space="preserve"> Затвердження аудиторського висновку ПрАТ «БУДІВЕЛЬНИЙ ТОРГОВИЙ БУДИНОК» за 201</w:t>
      </w:r>
      <w:r w:rsidR="00DF354A" w:rsidRPr="001E3218">
        <w:rPr>
          <w:sz w:val="22"/>
          <w:szCs w:val="22"/>
          <w:shd w:val="clear" w:color="auto" w:fill="FFFFFF"/>
          <w:lang w:val="uk-UA"/>
        </w:rPr>
        <w:t>7</w:t>
      </w:r>
      <w:r w:rsidRPr="001E3218">
        <w:rPr>
          <w:sz w:val="22"/>
          <w:szCs w:val="22"/>
          <w:shd w:val="clear" w:color="auto" w:fill="FFFFFF"/>
          <w:lang w:val="uk-UA"/>
        </w:rPr>
        <w:t xml:space="preserve"> рік.</w:t>
      </w:r>
    </w:p>
    <w:p w:rsidR="000C0FE8" w:rsidRPr="001E3218" w:rsidRDefault="000C0FE8" w:rsidP="001E3218">
      <w:pPr>
        <w:pStyle w:val="a5"/>
        <w:numPr>
          <w:ilvl w:val="0"/>
          <w:numId w:val="2"/>
        </w:numPr>
        <w:tabs>
          <w:tab w:val="left" w:pos="993"/>
        </w:tabs>
        <w:ind w:left="567" w:firstLine="0"/>
        <w:jc w:val="both"/>
        <w:rPr>
          <w:rStyle w:val="apple-converted-space"/>
          <w:sz w:val="22"/>
          <w:szCs w:val="22"/>
          <w:shd w:val="clear" w:color="auto" w:fill="FFFFFF"/>
          <w:lang w:val="uk-UA"/>
        </w:rPr>
      </w:pPr>
      <w:r w:rsidRPr="001E3218">
        <w:rPr>
          <w:sz w:val="22"/>
          <w:szCs w:val="22"/>
          <w:shd w:val="clear" w:color="auto" w:fill="FFFFFF"/>
          <w:lang w:val="uk-UA"/>
        </w:rPr>
        <w:t xml:space="preserve"> Затвердження річного балансу та звіту ПрАТ «БУДІВЕЛЬНИЙ ТОРГОВИЙ БУДИНОК»» за 201</w:t>
      </w:r>
      <w:r w:rsidR="00DF354A" w:rsidRPr="001E3218">
        <w:rPr>
          <w:sz w:val="22"/>
          <w:szCs w:val="22"/>
          <w:shd w:val="clear" w:color="auto" w:fill="FFFFFF"/>
          <w:lang w:val="uk-UA"/>
        </w:rPr>
        <w:t>7</w:t>
      </w:r>
      <w:r w:rsidRPr="001E3218">
        <w:rPr>
          <w:sz w:val="22"/>
          <w:szCs w:val="22"/>
          <w:shd w:val="clear" w:color="auto" w:fill="FFFFFF"/>
          <w:lang w:val="uk-UA"/>
        </w:rPr>
        <w:t xml:space="preserve"> рік.</w:t>
      </w:r>
      <w:r w:rsidRPr="001E3218">
        <w:rPr>
          <w:rStyle w:val="apple-converted-space"/>
          <w:sz w:val="22"/>
          <w:szCs w:val="22"/>
          <w:shd w:val="clear" w:color="auto" w:fill="FFFFFF"/>
          <w:lang w:val="uk-UA"/>
        </w:rPr>
        <w:t> </w:t>
      </w:r>
    </w:p>
    <w:p w:rsidR="000C0FE8" w:rsidRPr="001E3218" w:rsidRDefault="000C0FE8"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shd w:val="clear" w:color="auto" w:fill="FFFFFF"/>
          <w:lang w:val="uk-UA"/>
        </w:rPr>
        <w:t>Про порядок розподілу прибутку</w:t>
      </w:r>
      <w:r w:rsidR="001B67A2" w:rsidRPr="001E3218">
        <w:rPr>
          <w:sz w:val="22"/>
          <w:szCs w:val="22"/>
          <w:shd w:val="clear" w:color="auto" w:fill="FFFFFF"/>
          <w:lang w:val="uk-UA"/>
        </w:rPr>
        <w:t xml:space="preserve"> та збитків</w:t>
      </w:r>
      <w:r w:rsidRPr="001E3218">
        <w:rPr>
          <w:sz w:val="22"/>
          <w:szCs w:val="22"/>
          <w:shd w:val="clear" w:color="auto" w:fill="FFFFFF"/>
          <w:lang w:val="uk-UA"/>
        </w:rPr>
        <w:t xml:space="preserve"> за 201</w:t>
      </w:r>
      <w:r w:rsidR="00DF354A" w:rsidRPr="001E3218">
        <w:rPr>
          <w:sz w:val="22"/>
          <w:szCs w:val="22"/>
          <w:shd w:val="clear" w:color="auto" w:fill="FFFFFF"/>
          <w:lang w:val="uk-UA"/>
        </w:rPr>
        <w:t>7</w:t>
      </w:r>
      <w:r w:rsidRPr="001E3218">
        <w:rPr>
          <w:sz w:val="22"/>
          <w:szCs w:val="22"/>
          <w:shd w:val="clear" w:color="auto" w:fill="FFFFFF"/>
          <w:lang w:val="uk-UA"/>
        </w:rPr>
        <w:t xml:space="preserve"> рік.</w:t>
      </w:r>
    </w:p>
    <w:p w:rsidR="000C0FE8" w:rsidRPr="001E3218" w:rsidRDefault="000C0FE8"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shd w:val="clear" w:color="auto" w:fill="FFFFFF"/>
          <w:lang w:val="uk-UA"/>
        </w:rPr>
        <w:t xml:space="preserve"> Про визначення основних напрямків діяльності ПрАТ «БУДІВЕЛЬНИЙ ТОРГОВИЙ БУДИНОК» на 201</w:t>
      </w:r>
      <w:r w:rsidR="00DF354A" w:rsidRPr="001E3218">
        <w:rPr>
          <w:sz w:val="22"/>
          <w:szCs w:val="22"/>
          <w:shd w:val="clear" w:color="auto" w:fill="FFFFFF"/>
          <w:lang w:val="uk-UA"/>
        </w:rPr>
        <w:t>8</w:t>
      </w:r>
      <w:r w:rsidRPr="001E3218">
        <w:rPr>
          <w:sz w:val="22"/>
          <w:szCs w:val="22"/>
          <w:shd w:val="clear" w:color="auto" w:fill="FFFFFF"/>
          <w:lang w:val="uk-UA"/>
        </w:rPr>
        <w:t xml:space="preserve"> рік.</w:t>
      </w:r>
    </w:p>
    <w:p w:rsidR="005100D9" w:rsidRPr="001E3218" w:rsidRDefault="005100D9" w:rsidP="001E3218">
      <w:pPr>
        <w:pStyle w:val="a5"/>
        <w:numPr>
          <w:ilvl w:val="0"/>
          <w:numId w:val="2"/>
        </w:numPr>
        <w:tabs>
          <w:tab w:val="left" w:pos="993"/>
        </w:tabs>
        <w:ind w:left="567" w:firstLine="0"/>
        <w:jc w:val="both"/>
        <w:rPr>
          <w:sz w:val="22"/>
          <w:szCs w:val="22"/>
          <w:shd w:val="clear" w:color="auto" w:fill="FFFFFF"/>
          <w:lang w:val="uk-UA"/>
        </w:rPr>
      </w:pPr>
      <w:r w:rsidRPr="001E3218">
        <w:rPr>
          <w:color w:val="000000"/>
          <w:sz w:val="22"/>
          <w:szCs w:val="22"/>
          <w:lang w:val="uk-UA"/>
        </w:rPr>
        <w:t>Затвердження зміни місцезнаходження юридичної особи в зв'язку з перейменуванням вулиці.</w:t>
      </w:r>
    </w:p>
    <w:p w:rsidR="001B67A2" w:rsidRPr="001E3218" w:rsidRDefault="00071737" w:rsidP="001E3218">
      <w:pPr>
        <w:pStyle w:val="a5"/>
        <w:numPr>
          <w:ilvl w:val="0"/>
          <w:numId w:val="2"/>
        </w:numPr>
        <w:tabs>
          <w:tab w:val="left" w:pos="993"/>
        </w:tabs>
        <w:ind w:left="567" w:firstLine="0"/>
        <w:jc w:val="both"/>
        <w:rPr>
          <w:sz w:val="22"/>
          <w:szCs w:val="22"/>
          <w:shd w:val="clear" w:color="auto" w:fill="FFFFFF"/>
          <w:lang w:val="uk-UA"/>
        </w:rPr>
      </w:pPr>
      <w:r w:rsidRPr="001E3218">
        <w:rPr>
          <w:sz w:val="22"/>
          <w:szCs w:val="22"/>
          <w:lang w:val="uk-UA"/>
        </w:rPr>
        <w:t>Внесення з</w:t>
      </w:r>
      <w:r w:rsidR="001B67A2" w:rsidRPr="001E3218">
        <w:rPr>
          <w:sz w:val="22"/>
          <w:szCs w:val="22"/>
          <w:lang w:val="uk-UA"/>
        </w:rPr>
        <w:t>мін</w:t>
      </w:r>
      <w:r w:rsidRPr="001E3218">
        <w:rPr>
          <w:sz w:val="22"/>
          <w:szCs w:val="22"/>
          <w:lang w:val="uk-UA"/>
        </w:rPr>
        <w:t xml:space="preserve"> до </w:t>
      </w:r>
      <w:r w:rsidR="001B67A2" w:rsidRPr="001E3218">
        <w:rPr>
          <w:sz w:val="22"/>
          <w:szCs w:val="22"/>
          <w:lang w:val="uk-UA"/>
        </w:rPr>
        <w:t>інформації яка міст</w:t>
      </w:r>
      <w:r w:rsidR="00E40CFB" w:rsidRPr="001E3218">
        <w:rPr>
          <w:sz w:val="22"/>
          <w:szCs w:val="22"/>
          <w:lang w:val="uk-UA"/>
        </w:rPr>
        <w:t>и</w:t>
      </w:r>
      <w:r w:rsidR="001B67A2" w:rsidRPr="001E3218">
        <w:rPr>
          <w:sz w:val="22"/>
          <w:szCs w:val="22"/>
          <w:lang w:val="uk-UA"/>
        </w:rPr>
        <w:t xml:space="preserve">ться в  відомостях Єдиного державного реєстру юридичних осіб, фізичних осіб-підприємців та громадських формувань. </w:t>
      </w:r>
    </w:p>
    <w:p w:rsidR="001B67A2" w:rsidRPr="001E3218" w:rsidRDefault="005F2EF3" w:rsidP="001E3218">
      <w:pPr>
        <w:pStyle w:val="a5"/>
        <w:numPr>
          <w:ilvl w:val="0"/>
          <w:numId w:val="2"/>
        </w:numPr>
        <w:tabs>
          <w:tab w:val="left" w:pos="993"/>
        </w:tabs>
        <w:ind w:left="567" w:firstLine="0"/>
        <w:jc w:val="both"/>
        <w:rPr>
          <w:sz w:val="22"/>
          <w:szCs w:val="22"/>
          <w:lang w:val="uk-UA"/>
        </w:rPr>
      </w:pPr>
      <w:r w:rsidRPr="001E3218">
        <w:rPr>
          <w:sz w:val="22"/>
          <w:szCs w:val="22"/>
          <w:shd w:val="clear" w:color="auto" w:fill="FFFFFF"/>
          <w:lang w:val="uk-UA"/>
        </w:rPr>
        <w:t>Про</w:t>
      </w:r>
      <w:r w:rsidR="005100D9" w:rsidRPr="001E3218">
        <w:rPr>
          <w:sz w:val="22"/>
          <w:szCs w:val="22"/>
          <w:shd w:val="clear" w:color="auto" w:fill="FFFFFF"/>
          <w:lang w:val="uk-UA"/>
        </w:rPr>
        <w:t xml:space="preserve"> затвердження Статуту Товариства в новій редакції.</w:t>
      </w:r>
    </w:p>
    <w:p w:rsidR="00E1158E" w:rsidRPr="001E3218" w:rsidRDefault="00E1158E" w:rsidP="001E3218">
      <w:pPr>
        <w:pStyle w:val="a5"/>
        <w:numPr>
          <w:ilvl w:val="0"/>
          <w:numId w:val="2"/>
        </w:numPr>
        <w:tabs>
          <w:tab w:val="left" w:pos="993"/>
        </w:tabs>
        <w:ind w:left="567" w:firstLine="0"/>
        <w:jc w:val="both"/>
        <w:rPr>
          <w:sz w:val="22"/>
          <w:szCs w:val="22"/>
          <w:lang w:val="uk-UA"/>
        </w:rPr>
      </w:pPr>
      <w:r w:rsidRPr="001E3218">
        <w:rPr>
          <w:sz w:val="22"/>
          <w:szCs w:val="22"/>
          <w:shd w:val="clear" w:color="auto" w:fill="FFFFFF"/>
          <w:lang w:val="uk-UA"/>
        </w:rPr>
        <w:t>Про затвердження Колективного договору у новій редакції та надання повноважень щодо його реєстрації.</w:t>
      </w:r>
    </w:p>
    <w:p w:rsidR="00E1158E" w:rsidRPr="001E3218" w:rsidRDefault="00887E32" w:rsidP="001E3218">
      <w:pPr>
        <w:pStyle w:val="a5"/>
        <w:numPr>
          <w:ilvl w:val="0"/>
          <w:numId w:val="2"/>
        </w:numPr>
        <w:tabs>
          <w:tab w:val="left" w:pos="993"/>
        </w:tabs>
        <w:ind w:left="567" w:firstLine="0"/>
        <w:jc w:val="both"/>
        <w:rPr>
          <w:sz w:val="22"/>
          <w:szCs w:val="22"/>
          <w:lang w:val="uk-UA"/>
        </w:rPr>
      </w:pPr>
      <w:r w:rsidRPr="001E3218">
        <w:rPr>
          <w:sz w:val="22"/>
          <w:szCs w:val="22"/>
          <w:shd w:val="clear" w:color="auto" w:fill="FFFFFF"/>
          <w:lang w:val="uk-UA"/>
        </w:rPr>
        <w:t>Про закриття</w:t>
      </w:r>
      <w:r w:rsidR="00E1158E" w:rsidRPr="001E3218">
        <w:rPr>
          <w:sz w:val="22"/>
          <w:szCs w:val="22"/>
          <w:shd w:val="clear" w:color="auto" w:fill="FFFFFF"/>
          <w:lang w:val="uk-UA"/>
        </w:rPr>
        <w:t xml:space="preserve"> відокремленого підрозділу.</w:t>
      </w:r>
    </w:p>
    <w:p w:rsidR="001B67A2" w:rsidRPr="001E3218" w:rsidRDefault="000C0FE8" w:rsidP="001E3218">
      <w:pPr>
        <w:pStyle w:val="a5"/>
        <w:numPr>
          <w:ilvl w:val="0"/>
          <w:numId w:val="2"/>
        </w:numPr>
        <w:tabs>
          <w:tab w:val="left" w:pos="993"/>
        </w:tabs>
        <w:ind w:left="567" w:firstLine="0"/>
        <w:jc w:val="both"/>
        <w:rPr>
          <w:sz w:val="22"/>
          <w:szCs w:val="22"/>
          <w:lang w:val="uk-UA"/>
        </w:rPr>
      </w:pPr>
      <w:r w:rsidRPr="001E3218">
        <w:rPr>
          <w:sz w:val="22"/>
          <w:szCs w:val="22"/>
          <w:lang w:val="uk-UA"/>
        </w:rPr>
        <w:t>Про узгодження договорів стосовно господарської діяльності ПрАТ «БУДІВЕЛЬНИЙ ТОРГОВИЙ БУДИНОК».</w:t>
      </w:r>
    </w:p>
    <w:p w:rsidR="001B67A2" w:rsidRPr="001E3218" w:rsidRDefault="001B67A2" w:rsidP="001E3218">
      <w:pPr>
        <w:pStyle w:val="a5"/>
        <w:numPr>
          <w:ilvl w:val="0"/>
          <w:numId w:val="2"/>
        </w:numPr>
        <w:tabs>
          <w:tab w:val="left" w:pos="993"/>
        </w:tabs>
        <w:ind w:left="567" w:firstLine="0"/>
        <w:jc w:val="both"/>
        <w:rPr>
          <w:sz w:val="22"/>
          <w:szCs w:val="22"/>
          <w:lang w:val="uk-UA"/>
        </w:rPr>
      </w:pPr>
      <w:r w:rsidRPr="001E3218">
        <w:rPr>
          <w:sz w:val="22"/>
          <w:szCs w:val="22"/>
          <w:lang w:val="uk-UA"/>
        </w:rPr>
        <w:t>Попереднє схвалення значних правочинів, які можуть вчинятися Товариством протягом одного року з дня проведення Загальних зборів акціонерів.</w:t>
      </w:r>
    </w:p>
    <w:p w:rsidR="001E3218" w:rsidRPr="001E3218" w:rsidRDefault="001E3218" w:rsidP="001E3218">
      <w:pPr>
        <w:pStyle w:val="a5"/>
        <w:tabs>
          <w:tab w:val="left" w:pos="993"/>
        </w:tabs>
        <w:ind w:left="567"/>
        <w:jc w:val="both"/>
        <w:rPr>
          <w:sz w:val="22"/>
          <w:szCs w:val="22"/>
          <w:lang w:val="uk-UA"/>
        </w:rPr>
      </w:pPr>
    </w:p>
    <w:p w:rsidR="00D34A91" w:rsidRPr="001E3218" w:rsidRDefault="00D34A91" w:rsidP="001E3218">
      <w:pPr>
        <w:pStyle w:val="a5"/>
        <w:numPr>
          <w:ilvl w:val="0"/>
          <w:numId w:val="4"/>
        </w:numPr>
        <w:tabs>
          <w:tab w:val="left" w:pos="993"/>
        </w:tabs>
        <w:jc w:val="both"/>
        <w:rPr>
          <w:b/>
          <w:sz w:val="22"/>
          <w:szCs w:val="22"/>
          <w:lang w:val="uk-UA"/>
        </w:rPr>
      </w:pPr>
      <w:r w:rsidRPr="001E3218">
        <w:rPr>
          <w:b/>
          <w:sz w:val="22"/>
          <w:szCs w:val="22"/>
          <w:lang w:val="uk-UA"/>
        </w:rPr>
        <w:t>Порядок  ознайомлення  акціонерів  з матеріалами, з якими  вони можуть ознайомитися під час підготовки до загальних зборів:</w:t>
      </w:r>
    </w:p>
    <w:p w:rsidR="00D34A91" w:rsidRPr="001E3218" w:rsidRDefault="001E3218" w:rsidP="001E3218">
      <w:pPr>
        <w:pStyle w:val="a5"/>
        <w:tabs>
          <w:tab w:val="left" w:pos="993"/>
        </w:tabs>
        <w:ind w:left="927" w:hanging="360"/>
        <w:jc w:val="both"/>
        <w:rPr>
          <w:sz w:val="22"/>
          <w:szCs w:val="22"/>
          <w:lang w:val="uk-UA"/>
        </w:rPr>
      </w:pPr>
      <w:r w:rsidRPr="001E3218">
        <w:rPr>
          <w:sz w:val="22"/>
          <w:szCs w:val="22"/>
          <w:lang w:val="uk-UA"/>
        </w:rPr>
        <w:tab/>
      </w:r>
      <w:r w:rsidR="00D34A91" w:rsidRPr="001E3218">
        <w:rPr>
          <w:sz w:val="22"/>
          <w:szCs w:val="22"/>
          <w:lang w:val="uk-UA"/>
        </w:rPr>
        <w:t>До дня проведення загальних зборів та в день проведення загальних зборів акціонери можуть  ознайомитися  з матеріалами, необхідними для прийняття рішень з питань порядку денного загальних зборів, у робочий час  в робочі дні за адресою: 61007, Харківська область, місто Харків, Індустріальний район, вулиця Другої  П’ятирічки (Біблика)</w:t>
      </w:r>
      <w:r w:rsidR="00716136">
        <w:rPr>
          <w:sz w:val="22"/>
          <w:szCs w:val="22"/>
          <w:lang w:val="uk-UA"/>
        </w:rPr>
        <w:t>,</w:t>
      </w:r>
      <w:r w:rsidR="00D34A91" w:rsidRPr="001E3218">
        <w:rPr>
          <w:sz w:val="22"/>
          <w:szCs w:val="22"/>
          <w:lang w:val="uk-UA"/>
        </w:rPr>
        <w:t xml:space="preserve"> буд. 18, кабінет Голови правління</w:t>
      </w:r>
      <w:r w:rsidR="00001E96" w:rsidRPr="001E3218">
        <w:rPr>
          <w:sz w:val="22"/>
          <w:szCs w:val="22"/>
          <w:lang w:val="uk-UA"/>
        </w:rPr>
        <w:t xml:space="preserve">, </w:t>
      </w:r>
      <w:r w:rsidR="00001E96" w:rsidRPr="001E3218">
        <w:rPr>
          <w:b/>
          <w:bCs/>
          <w:sz w:val="22"/>
          <w:szCs w:val="22"/>
          <w:lang w:eastAsia="uk-UA"/>
        </w:rPr>
        <w:t>з 9 год 30 хв. до 17 год 00 хв.</w:t>
      </w:r>
    </w:p>
    <w:p w:rsidR="00D34A91" w:rsidRPr="001E3218" w:rsidRDefault="008C3E1E" w:rsidP="001E3218">
      <w:pPr>
        <w:ind w:left="567" w:hanging="360"/>
        <w:jc w:val="both"/>
        <w:rPr>
          <w:rFonts w:eastAsia="Times New Roman"/>
          <w:bCs/>
          <w:sz w:val="22"/>
          <w:szCs w:val="22"/>
          <w:lang w:val="uk-UA" w:eastAsia="uk-UA"/>
        </w:rPr>
      </w:pPr>
      <w:r w:rsidRPr="001E3218">
        <w:rPr>
          <w:rFonts w:eastAsia="Times New Roman"/>
          <w:bCs/>
          <w:sz w:val="22"/>
          <w:szCs w:val="22"/>
          <w:lang w:val="uk-UA" w:eastAsia="uk-UA"/>
        </w:rPr>
        <w:lastRenderedPageBreak/>
        <w:t xml:space="preserve">    </w:t>
      </w:r>
      <w:r w:rsidR="001E3218" w:rsidRPr="001E3218">
        <w:rPr>
          <w:rFonts w:eastAsia="Times New Roman"/>
          <w:bCs/>
          <w:sz w:val="22"/>
          <w:szCs w:val="22"/>
          <w:lang w:val="uk-UA" w:eastAsia="uk-UA"/>
        </w:rPr>
        <w:t xml:space="preserve">   </w:t>
      </w:r>
      <w:r w:rsidR="00D34A91" w:rsidRPr="001E3218">
        <w:rPr>
          <w:rFonts w:eastAsia="Times New Roman"/>
          <w:bCs/>
          <w:sz w:val="22"/>
          <w:szCs w:val="22"/>
          <w:lang w:val="uk-UA" w:eastAsia="uk-UA"/>
        </w:rPr>
        <w:t>Для ознайомлення з матеріалами до річних Загальних зборів акціонерів особа повинна мати документ, що посвідчує її особу, та документ, підтверджуючий, що вона є акціонером ПрАТ «БУДІВЕЛЬНИЙ ТОРГОВИЙ БУДИНОК». </w:t>
      </w:r>
    </w:p>
    <w:p w:rsidR="00D34A91" w:rsidRPr="001E3218" w:rsidRDefault="00D34A91" w:rsidP="001E3218">
      <w:pPr>
        <w:pStyle w:val="a5"/>
        <w:tabs>
          <w:tab w:val="left" w:pos="993"/>
        </w:tabs>
        <w:ind w:left="927" w:hanging="360"/>
        <w:jc w:val="both"/>
        <w:rPr>
          <w:sz w:val="22"/>
          <w:szCs w:val="22"/>
        </w:rPr>
      </w:pPr>
    </w:p>
    <w:p w:rsidR="00716136" w:rsidRDefault="00D34A91" w:rsidP="001E3218">
      <w:pPr>
        <w:pStyle w:val="a5"/>
        <w:tabs>
          <w:tab w:val="left" w:pos="993"/>
        </w:tabs>
        <w:ind w:left="927" w:hanging="360"/>
        <w:jc w:val="both"/>
        <w:rPr>
          <w:sz w:val="22"/>
          <w:szCs w:val="22"/>
          <w:lang w:val="uk-UA"/>
        </w:rPr>
      </w:pPr>
      <w:r w:rsidRPr="001E3218">
        <w:rPr>
          <w:sz w:val="22"/>
          <w:szCs w:val="22"/>
          <w:lang w:val="uk-UA"/>
        </w:rPr>
        <w:t xml:space="preserve">Посадова особа  відповідальна  за порядок ознайомлення з </w:t>
      </w:r>
      <w:r w:rsidR="00716136">
        <w:rPr>
          <w:sz w:val="22"/>
          <w:szCs w:val="22"/>
          <w:lang w:val="uk-UA"/>
        </w:rPr>
        <w:t xml:space="preserve">документами – Голова Правління </w:t>
      </w:r>
    </w:p>
    <w:p w:rsidR="00D34A91" w:rsidRPr="001E3218" w:rsidRDefault="001E3218" w:rsidP="001E3218">
      <w:pPr>
        <w:pStyle w:val="a5"/>
        <w:tabs>
          <w:tab w:val="left" w:pos="993"/>
        </w:tabs>
        <w:ind w:left="927" w:hanging="360"/>
        <w:jc w:val="both"/>
        <w:rPr>
          <w:bCs/>
          <w:sz w:val="22"/>
          <w:szCs w:val="22"/>
          <w:lang w:eastAsia="uk-UA"/>
        </w:rPr>
      </w:pPr>
      <w:r w:rsidRPr="001E3218">
        <w:rPr>
          <w:sz w:val="22"/>
          <w:szCs w:val="22"/>
          <w:lang w:val="uk-UA"/>
        </w:rPr>
        <w:t>Тішаков</w:t>
      </w:r>
      <w:r w:rsidR="00716136">
        <w:rPr>
          <w:sz w:val="22"/>
          <w:szCs w:val="22"/>
          <w:lang w:val="uk-UA"/>
        </w:rPr>
        <w:t xml:space="preserve"> </w:t>
      </w:r>
      <w:r w:rsidR="00D34A91" w:rsidRPr="001E3218">
        <w:rPr>
          <w:sz w:val="22"/>
          <w:szCs w:val="22"/>
          <w:lang w:val="uk-UA"/>
        </w:rPr>
        <w:t xml:space="preserve">Сергій Дмитрович, тел. </w:t>
      </w:r>
      <w:r w:rsidR="008C3E1E" w:rsidRPr="001E3218">
        <w:rPr>
          <w:bCs/>
          <w:sz w:val="22"/>
          <w:szCs w:val="22"/>
          <w:lang w:eastAsia="uk-UA"/>
        </w:rPr>
        <w:t>057-719-89-79</w:t>
      </w:r>
    </w:p>
    <w:p w:rsidR="001E3218" w:rsidRPr="001E3218" w:rsidRDefault="001E3218" w:rsidP="001E3218">
      <w:pPr>
        <w:pStyle w:val="a5"/>
        <w:tabs>
          <w:tab w:val="left" w:pos="993"/>
        </w:tabs>
        <w:ind w:left="927"/>
        <w:jc w:val="both"/>
        <w:rPr>
          <w:bCs/>
          <w:sz w:val="22"/>
          <w:szCs w:val="22"/>
          <w:lang w:eastAsia="uk-UA"/>
        </w:rPr>
      </w:pPr>
    </w:p>
    <w:p w:rsidR="008C3E1E" w:rsidRPr="001E3218" w:rsidRDefault="008C3E1E" w:rsidP="001E3218">
      <w:pPr>
        <w:pStyle w:val="a5"/>
        <w:tabs>
          <w:tab w:val="left" w:pos="567"/>
        </w:tabs>
        <w:ind w:left="567"/>
        <w:jc w:val="both"/>
        <w:rPr>
          <w:sz w:val="22"/>
          <w:szCs w:val="22"/>
          <w:lang w:val="uk-UA" w:eastAsia="uk-UA"/>
        </w:rPr>
      </w:pPr>
      <w:r w:rsidRPr="001E3218">
        <w:rPr>
          <w:b/>
          <w:bCs/>
          <w:sz w:val="22"/>
          <w:szCs w:val="22"/>
          <w:lang w:val="uk-UA" w:eastAsia="uk-UA"/>
        </w:rPr>
        <w:t>5-1.</w:t>
      </w:r>
      <w:r w:rsidRPr="001E3218">
        <w:rPr>
          <w:bCs/>
          <w:sz w:val="22"/>
          <w:szCs w:val="22"/>
          <w:lang w:val="uk-UA" w:eastAsia="uk-UA"/>
        </w:rPr>
        <w:t xml:space="preserve"> </w:t>
      </w:r>
      <w:r w:rsidR="00CF7CB3" w:rsidRPr="001E3218">
        <w:rPr>
          <w:bCs/>
          <w:sz w:val="22"/>
          <w:szCs w:val="22"/>
          <w:lang w:val="uk-UA" w:eastAsia="uk-UA"/>
        </w:rPr>
        <w:t>А</w:t>
      </w:r>
      <w:r w:rsidR="00CF7CB3" w:rsidRPr="001E3218">
        <w:rPr>
          <w:b/>
          <w:bCs/>
          <w:sz w:val="22"/>
          <w:szCs w:val="22"/>
          <w:lang w:eastAsia="uk-UA"/>
        </w:rPr>
        <w:t>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w:t>
      </w:r>
      <w:r w:rsidR="00CF7CB3" w:rsidRPr="001E3218">
        <w:rPr>
          <w:sz w:val="22"/>
          <w:szCs w:val="22"/>
          <w:lang w:eastAsia="uk-UA"/>
        </w:rPr>
        <w:t>:</w:t>
      </w:r>
      <w:r w:rsidR="00CF7CB3" w:rsidRPr="001E3218">
        <w:rPr>
          <w:sz w:val="22"/>
          <w:szCs w:val="22"/>
        </w:rPr>
        <w:t xml:space="preserve"> </w:t>
      </w:r>
      <w:hyperlink r:id="rId6" w:history="1">
        <w:r w:rsidR="00CF7CB3" w:rsidRPr="001E3218">
          <w:rPr>
            <w:sz w:val="22"/>
            <w:szCs w:val="22"/>
            <w:lang w:val="uk-UA" w:eastAsia="uk-UA"/>
          </w:rPr>
          <w:t>http://pratstd.pat.ua</w:t>
        </w:r>
      </w:hyperlink>
    </w:p>
    <w:p w:rsidR="00FC4376" w:rsidRPr="001E3218" w:rsidRDefault="00FC4376" w:rsidP="001E3218">
      <w:pPr>
        <w:pStyle w:val="a5"/>
        <w:tabs>
          <w:tab w:val="left" w:pos="567"/>
        </w:tabs>
        <w:ind w:left="567"/>
        <w:jc w:val="both"/>
        <w:rPr>
          <w:sz w:val="22"/>
          <w:szCs w:val="22"/>
          <w:lang w:val="uk-UA" w:eastAsia="uk-UA"/>
        </w:rPr>
      </w:pPr>
    </w:p>
    <w:p w:rsidR="00FC4376" w:rsidRPr="001E3218" w:rsidRDefault="00FC4376" w:rsidP="001E3218">
      <w:pPr>
        <w:pStyle w:val="a5"/>
        <w:numPr>
          <w:ilvl w:val="0"/>
          <w:numId w:val="4"/>
        </w:numPr>
        <w:ind w:left="567" w:firstLine="0"/>
        <w:jc w:val="both"/>
        <w:rPr>
          <w:b/>
          <w:bCs/>
          <w:sz w:val="22"/>
          <w:szCs w:val="22"/>
          <w:lang w:eastAsia="uk-UA"/>
        </w:rPr>
      </w:pPr>
      <w:r w:rsidRPr="001E3218">
        <w:rPr>
          <w:b/>
          <w:bCs/>
          <w:sz w:val="22"/>
          <w:szCs w:val="22"/>
          <w:lang w:val="uk-UA" w:eastAsia="uk-UA"/>
        </w:rPr>
        <w:t>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FC4376" w:rsidRPr="001E3218" w:rsidRDefault="00FC4376" w:rsidP="001E3218">
      <w:pPr>
        <w:pStyle w:val="a5"/>
        <w:ind w:left="567"/>
        <w:jc w:val="both"/>
        <w:rPr>
          <w:bCs/>
          <w:sz w:val="22"/>
          <w:szCs w:val="22"/>
          <w:lang w:val="uk-UA" w:eastAsia="uk-UA"/>
        </w:rPr>
      </w:pPr>
      <w:r w:rsidRPr="001E3218">
        <w:rPr>
          <w:bCs/>
          <w:sz w:val="22"/>
          <w:szCs w:val="22"/>
          <w:lang w:val="uk-UA" w:eastAsia="uk-UA"/>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C4376" w:rsidRPr="001E3218" w:rsidRDefault="00FC4376" w:rsidP="001E3218">
      <w:pPr>
        <w:pStyle w:val="a5"/>
        <w:ind w:left="567"/>
        <w:jc w:val="both"/>
        <w:rPr>
          <w:bCs/>
          <w:sz w:val="22"/>
          <w:szCs w:val="22"/>
          <w:lang w:val="uk-UA" w:eastAsia="uk-UA"/>
        </w:rPr>
      </w:pPr>
    </w:p>
    <w:p w:rsidR="00FC4376" w:rsidRPr="001E3218" w:rsidRDefault="00FC4376" w:rsidP="001E3218">
      <w:pPr>
        <w:pStyle w:val="a5"/>
        <w:ind w:left="567"/>
        <w:jc w:val="both"/>
        <w:rPr>
          <w:bCs/>
          <w:sz w:val="22"/>
          <w:szCs w:val="22"/>
          <w:lang w:val="uk-UA" w:eastAsia="uk-UA"/>
        </w:rPr>
      </w:pPr>
      <w:r w:rsidRPr="001E3218">
        <w:rPr>
          <w:bCs/>
          <w:sz w:val="22"/>
          <w:szCs w:val="22"/>
          <w:lang w:val="uk-UA" w:eastAsia="uk-UA"/>
        </w:rPr>
        <w:t>З детальною інформацією, стосовно оформлення, подання пропозицій та інших прав, наданих акціонерам після отримання повідомлення про проведення загальних зборів акціонерів в строк до дати проведення загальних зборів, акціонери можуть ознайомитись в ст. 36 та 38 Закону України «Про акціонерні товариства», а також звернутись до керівництва для уточнення інформації.</w:t>
      </w:r>
    </w:p>
    <w:p w:rsidR="00FC4376" w:rsidRPr="001E3218" w:rsidRDefault="008E3E22" w:rsidP="001E3218">
      <w:pPr>
        <w:pStyle w:val="a5"/>
        <w:tabs>
          <w:tab w:val="left" w:pos="567"/>
        </w:tabs>
        <w:ind w:left="567"/>
        <w:jc w:val="both"/>
        <w:rPr>
          <w:sz w:val="22"/>
          <w:szCs w:val="22"/>
          <w:lang w:val="uk-UA" w:eastAsia="uk-UA"/>
        </w:rPr>
      </w:pPr>
      <w:r w:rsidRPr="001E3218">
        <w:rPr>
          <w:b/>
          <w:sz w:val="22"/>
          <w:szCs w:val="22"/>
          <w:lang w:val="uk-UA" w:eastAsia="uk-UA"/>
        </w:rPr>
        <w:t>Для участі у зборах необхідно мати:</w:t>
      </w:r>
      <w:r w:rsidRPr="001E3218">
        <w:rPr>
          <w:sz w:val="22"/>
          <w:szCs w:val="22"/>
          <w:lang w:val="uk-UA" w:eastAsia="uk-UA"/>
        </w:rPr>
        <w:t xml:space="preserve"> акціонерам – документ, який посвідчує особу, представникам акціонерів додатково довіреність на право участі та голосування на зборах, оформлену згідно з чинним  </w:t>
      </w:r>
      <w:r w:rsidR="00DD3391" w:rsidRPr="001E3218">
        <w:rPr>
          <w:sz w:val="22"/>
          <w:szCs w:val="22"/>
          <w:lang w:val="uk-UA" w:eastAsia="uk-UA"/>
        </w:rPr>
        <w:t>законодавством</w:t>
      </w:r>
      <w:r w:rsidRPr="001E3218">
        <w:rPr>
          <w:sz w:val="22"/>
          <w:szCs w:val="22"/>
          <w:lang w:val="uk-UA" w:eastAsia="uk-UA"/>
        </w:rPr>
        <w:t>.</w:t>
      </w:r>
    </w:p>
    <w:p w:rsidR="001E3218" w:rsidRPr="001E3218" w:rsidRDefault="001E3218" w:rsidP="001E3218">
      <w:pPr>
        <w:pStyle w:val="a5"/>
        <w:tabs>
          <w:tab w:val="left" w:pos="567"/>
        </w:tabs>
        <w:ind w:left="567"/>
        <w:jc w:val="both"/>
        <w:rPr>
          <w:sz w:val="22"/>
          <w:szCs w:val="22"/>
          <w:lang w:val="uk-UA" w:eastAsia="uk-UA"/>
        </w:rPr>
      </w:pPr>
    </w:p>
    <w:p w:rsidR="008E3E22" w:rsidRPr="001E3218" w:rsidRDefault="008E3E22" w:rsidP="001E3218">
      <w:pPr>
        <w:pStyle w:val="a5"/>
        <w:numPr>
          <w:ilvl w:val="0"/>
          <w:numId w:val="4"/>
        </w:numPr>
        <w:tabs>
          <w:tab w:val="left" w:pos="567"/>
        </w:tabs>
        <w:ind w:left="567" w:firstLine="0"/>
        <w:jc w:val="both"/>
        <w:rPr>
          <w:b/>
          <w:sz w:val="22"/>
          <w:szCs w:val="22"/>
          <w:lang w:val="uk-UA" w:eastAsia="uk-UA"/>
        </w:rPr>
      </w:pPr>
      <w:r w:rsidRPr="001E3218">
        <w:rPr>
          <w:b/>
          <w:sz w:val="22"/>
          <w:szCs w:val="22"/>
          <w:lang w:val="uk-UA" w:eastAsia="uk-UA"/>
        </w:rPr>
        <w:t>Порядок участі та голосування  на загальних зборах за довіреністю:</w:t>
      </w:r>
    </w:p>
    <w:p w:rsidR="008E3E22" w:rsidRPr="001E3218" w:rsidRDefault="008E3E22" w:rsidP="001E3218">
      <w:pPr>
        <w:pStyle w:val="a5"/>
        <w:tabs>
          <w:tab w:val="left" w:pos="567"/>
        </w:tabs>
        <w:ind w:left="567"/>
        <w:jc w:val="both"/>
        <w:rPr>
          <w:sz w:val="22"/>
          <w:szCs w:val="22"/>
          <w:lang w:val="uk-UA" w:eastAsia="uk-UA"/>
        </w:rPr>
      </w:pPr>
      <w:r w:rsidRPr="001E3218">
        <w:rPr>
          <w:bCs/>
          <w:sz w:val="22"/>
          <w:szCs w:val="22"/>
          <w:lang w:val="uk-UA" w:eastAsia="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DD3391" w:rsidRPr="001E3218" w:rsidRDefault="008E3E22" w:rsidP="001E3218">
      <w:pPr>
        <w:spacing w:after="270"/>
        <w:ind w:left="567"/>
        <w:jc w:val="both"/>
        <w:rPr>
          <w:rFonts w:eastAsia="Times New Roman"/>
          <w:sz w:val="22"/>
          <w:szCs w:val="22"/>
          <w:lang w:val="uk-UA" w:eastAsia="uk-UA"/>
        </w:rPr>
      </w:pPr>
      <w:r w:rsidRPr="001E3218">
        <w:rPr>
          <w:sz w:val="22"/>
          <w:szCs w:val="22"/>
          <w:lang w:val="uk-UA"/>
        </w:rPr>
        <w:t xml:space="preserve"> </w:t>
      </w:r>
      <w:r w:rsidR="00F64EBD" w:rsidRPr="001E3218">
        <w:rPr>
          <w:rFonts w:eastAsia="Times New Roman"/>
          <w:sz w:val="22"/>
          <w:szCs w:val="22"/>
          <w:lang w:val="uk-UA" w:eastAsia="uk-UA"/>
        </w:rPr>
        <w:t>Довіреність на право участі та голосування на загальних зборах, видана фізичною особою, посвідчується</w:t>
      </w:r>
    </w:p>
    <w:p w:rsidR="00F64EBD" w:rsidRPr="001E3218" w:rsidRDefault="00F64EBD" w:rsidP="001E3218">
      <w:pPr>
        <w:spacing w:after="270"/>
        <w:ind w:left="567"/>
        <w:jc w:val="both"/>
        <w:rPr>
          <w:rFonts w:eastAsia="Times New Roman"/>
          <w:sz w:val="22"/>
          <w:szCs w:val="22"/>
          <w:lang w:val="uk-UA" w:eastAsia="uk-UA"/>
        </w:rPr>
      </w:pPr>
      <w:r w:rsidRPr="001E3218">
        <w:rPr>
          <w:rFonts w:eastAsia="Times New Roman"/>
          <w:sz w:val="22"/>
          <w:szCs w:val="22"/>
          <w:lang w:val="uk-UA" w:eastAsia="uk-UA"/>
        </w:rPr>
        <w:t>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F64EBD" w:rsidRPr="001E3218" w:rsidRDefault="00F64EBD" w:rsidP="001E3218">
      <w:pPr>
        <w:spacing w:after="270"/>
        <w:ind w:left="567"/>
        <w:jc w:val="both"/>
        <w:rPr>
          <w:rFonts w:eastAsia="Times New Roman"/>
          <w:sz w:val="22"/>
          <w:szCs w:val="22"/>
          <w:lang w:val="uk-UA" w:eastAsia="uk-UA"/>
        </w:rPr>
      </w:pPr>
      <w:r w:rsidRPr="001E3218">
        <w:rPr>
          <w:rFonts w:eastAsia="Times New Roman"/>
          <w:sz w:val="22"/>
          <w:szCs w:val="22"/>
          <w:lang w:val="uk-UA" w:eastAsia="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F64EBD" w:rsidRPr="001E3218" w:rsidRDefault="00F64EBD" w:rsidP="001E3218">
      <w:pPr>
        <w:ind w:left="567"/>
        <w:jc w:val="both"/>
        <w:rPr>
          <w:rFonts w:eastAsia="Times New Roman"/>
          <w:bCs/>
          <w:sz w:val="22"/>
          <w:szCs w:val="22"/>
          <w:lang w:val="uk-UA" w:eastAsia="uk-UA"/>
        </w:rPr>
      </w:pPr>
      <w:r w:rsidRPr="001E3218">
        <w:rPr>
          <w:rFonts w:eastAsia="Times New Roman"/>
          <w:bCs/>
          <w:sz w:val="22"/>
          <w:szCs w:val="22"/>
          <w:lang w:val="uk-UA" w:eastAsia="uk-UA"/>
        </w:rPr>
        <w:t>Акціонер має право видати довіреність на право участі та голосування на загальних зборах декільком своїм представникам. Порядок участі та голосування на загальних зборах представників акціонерів за довіреністю встановлено ст. 39 Закону України "Про акціонерні товариства", статутом та внутрішніми нормативними документами Товариства.</w:t>
      </w:r>
    </w:p>
    <w:p w:rsidR="00C45902" w:rsidRPr="007C3688" w:rsidRDefault="00C45902" w:rsidP="001E3218">
      <w:pPr>
        <w:spacing w:after="270"/>
        <w:ind w:left="567"/>
        <w:rPr>
          <w:rFonts w:eastAsia="Times New Roman"/>
          <w:sz w:val="22"/>
          <w:szCs w:val="22"/>
          <w:lang w:val="uk-UA" w:eastAsia="uk-UA"/>
        </w:rPr>
      </w:pPr>
      <w:r w:rsidRPr="007C3688">
        <w:rPr>
          <w:rFonts w:eastAsia="Times New Roman"/>
          <w:sz w:val="22"/>
          <w:szCs w:val="22"/>
          <w:lang w:val="uk-UA" w:eastAsia="uk-UA"/>
        </w:rPr>
        <w:lastRenderedPageBreak/>
        <w:t>В реєстрації акціонера (його представника)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акціонерів товариства.</w:t>
      </w:r>
    </w:p>
    <w:p w:rsidR="00C45902" w:rsidRPr="007C3688" w:rsidRDefault="00C45902" w:rsidP="001E3218">
      <w:pPr>
        <w:ind w:left="567"/>
        <w:rPr>
          <w:rFonts w:eastAsia="Times New Roman"/>
          <w:sz w:val="22"/>
          <w:szCs w:val="22"/>
          <w:lang w:val="uk-UA" w:eastAsia="uk-UA"/>
        </w:rPr>
      </w:pPr>
      <w:r w:rsidRPr="007C3688">
        <w:rPr>
          <w:rFonts w:eastAsia="Times New Roman"/>
          <w:b/>
          <w:bCs/>
          <w:sz w:val="22"/>
          <w:szCs w:val="22"/>
          <w:lang w:val="uk-UA" w:eastAsia="uk-UA"/>
        </w:rPr>
        <w:t>Також розкриваємо іншу</w:t>
      </w:r>
      <w:r w:rsidRPr="007C3688">
        <w:rPr>
          <w:rFonts w:eastAsia="Times New Roman"/>
          <w:sz w:val="22"/>
          <w:szCs w:val="22"/>
          <w:lang w:val="uk-UA" w:eastAsia="uk-UA"/>
        </w:rPr>
        <w:t> </w:t>
      </w:r>
      <w:r w:rsidRPr="007C3688">
        <w:rPr>
          <w:rFonts w:eastAsia="Times New Roman"/>
          <w:b/>
          <w:bCs/>
          <w:sz w:val="22"/>
          <w:szCs w:val="22"/>
          <w:lang w:val="uk-UA" w:eastAsia="uk-UA"/>
        </w:rPr>
        <w:t>інформацію</w:t>
      </w:r>
      <w:r w:rsidRPr="007C3688">
        <w:rPr>
          <w:rFonts w:eastAsia="Times New Roman"/>
          <w:sz w:val="22"/>
          <w:szCs w:val="22"/>
          <w:lang w:val="uk-UA" w:eastAsia="uk-UA"/>
        </w:rPr>
        <w:t> </w:t>
      </w:r>
      <w:r w:rsidRPr="007C3688">
        <w:rPr>
          <w:rFonts w:eastAsia="Times New Roman"/>
          <w:b/>
          <w:bCs/>
          <w:sz w:val="22"/>
          <w:szCs w:val="22"/>
          <w:lang w:val="uk-UA" w:eastAsia="uk-UA"/>
        </w:rPr>
        <w:t>із повідомлення про проведення загальних зборів</w:t>
      </w:r>
    </w:p>
    <w:p w:rsidR="00C45902" w:rsidRPr="007C3688" w:rsidRDefault="00C45902" w:rsidP="001E3218">
      <w:pPr>
        <w:ind w:left="567"/>
        <w:rPr>
          <w:rFonts w:eastAsia="Times New Roman"/>
          <w:b/>
          <w:bCs/>
          <w:sz w:val="22"/>
          <w:szCs w:val="22"/>
          <w:lang w:val="uk-UA" w:eastAsia="uk-UA"/>
        </w:rPr>
      </w:pPr>
      <w:r w:rsidRPr="007C3688">
        <w:rPr>
          <w:rFonts w:eastAsia="Times New Roman"/>
          <w:sz w:val="22"/>
          <w:szCs w:val="22"/>
          <w:lang w:val="uk-UA" w:eastAsia="uk-UA"/>
        </w:rPr>
        <w:t>Дата складання переліку акціонерів для повідомлення про проведення загальних зборів – </w:t>
      </w:r>
      <w:r w:rsidR="00A81F73">
        <w:rPr>
          <w:rFonts w:eastAsia="Times New Roman"/>
          <w:b/>
          <w:bCs/>
          <w:sz w:val="22"/>
          <w:szCs w:val="22"/>
          <w:lang w:val="uk-UA" w:eastAsia="uk-UA"/>
        </w:rPr>
        <w:t>12</w:t>
      </w:r>
      <w:r w:rsidR="009E2F31" w:rsidRPr="007C3688">
        <w:rPr>
          <w:rFonts w:eastAsia="Times New Roman"/>
          <w:b/>
          <w:bCs/>
          <w:sz w:val="22"/>
          <w:szCs w:val="22"/>
          <w:lang w:val="uk-UA" w:eastAsia="uk-UA"/>
        </w:rPr>
        <w:t>.03.2018</w:t>
      </w:r>
      <w:r w:rsidRPr="007C3688">
        <w:rPr>
          <w:rFonts w:eastAsia="Times New Roman"/>
          <w:b/>
          <w:bCs/>
          <w:sz w:val="22"/>
          <w:szCs w:val="22"/>
          <w:lang w:val="uk-UA" w:eastAsia="uk-UA"/>
        </w:rPr>
        <w:t> р.</w:t>
      </w:r>
    </w:p>
    <w:p w:rsidR="00C45902" w:rsidRPr="007C3688" w:rsidRDefault="00C45902" w:rsidP="001E3218">
      <w:pPr>
        <w:rPr>
          <w:rFonts w:eastAsia="Times New Roman"/>
          <w:sz w:val="22"/>
          <w:szCs w:val="22"/>
          <w:lang w:val="uk-UA" w:eastAsia="uk-UA"/>
        </w:rPr>
      </w:pPr>
    </w:p>
    <w:p w:rsidR="00C45902" w:rsidRPr="001E3218" w:rsidRDefault="00C45902" w:rsidP="00C45902">
      <w:pPr>
        <w:ind w:left="851"/>
        <w:rPr>
          <w:rFonts w:eastAsia="Times New Roman"/>
          <w:sz w:val="22"/>
          <w:szCs w:val="22"/>
          <w:lang w:eastAsia="uk-UA"/>
        </w:rPr>
      </w:pPr>
      <w:r w:rsidRPr="007C3688">
        <w:rPr>
          <w:rFonts w:eastAsia="Times New Roman"/>
          <w:b/>
          <w:bCs/>
          <w:sz w:val="22"/>
          <w:szCs w:val="22"/>
          <w:lang w:val="uk-UA" w:eastAsia="uk-UA"/>
        </w:rPr>
        <w:t>8. Основні показники фінансово-господарської діяльності підприємства за 2017 рік (тис.</w:t>
      </w:r>
      <w:r w:rsidRPr="001E3218">
        <w:rPr>
          <w:rFonts w:eastAsia="Times New Roman"/>
          <w:b/>
          <w:bCs/>
          <w:sz w:val="22"/>
          <w:szCs w:val="22"/>
          <w:lang w:eastAsia="uk-UA"/>
        </w:rPr>
        <w:t xml:space="preserve"> грн.):</w:t>
      </w:r>
    </w:p>
    <w:tbl>
      <w:tblPr>
        <w:tblW w:w="951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3"/>
        <w:gridCol w:w="1591"/>
        <w:gridCol w:w="1515"/>
      </w:tblGrid>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Найменування показника</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 xml:space="preserve">Звітний </w:t>
            </w:r>
          </w:p>
          <w:p w:rsidR="00D765AA" w:rsidRPr="001E3218" w:rsidRDefault="00D765AA" w:rsidP="00A61FDD">
            <w:pPr>
              <w:jc w:val="both"/>
              <w:rPr>
                <w:sz w:val="22"/>
                <w:szCs w:val="22"/>
                <w:lang w:val="uk-UA"/>
              </w:rPr>
            </w:pPr>
            <w:r w:rsidRPr="001E3218">
              <w:rPr>
                <w:sz w:val="22"/>
                <w:szCs w:val="22"/>
                <w:lang w:val="uk-UA"/>
              </w:rPr>
              <w:t>період</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Попередній період</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Усього активів</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122344,2</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887E32">
            <w:pPr>
              <w:jc w:val="center"/>
              <w:rPr>
                <w:sz w:val="22"/>
                <w:szCs w:val="22"/>
                <w:lang w:val="uk-UA"/>
              </w:rPr>
            </w:pPr>
            <w:r w:rsidRPr="001E3218">
              <w:rPr>
                <w:sz w:val="22"/>
                <w:szCs w:val="22"/>
                <w:lang w:val="uk-UA"/>
              </w:rPr>
              <w:t xml:space="preserve">74838,4 </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Основні засоби (за залишковою вартістю)</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1998,5</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2971,7</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Довгострокові фінансові інвестиції</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9114,4</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Запаси</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91725,3</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48156,9</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Сумарна дебіторська заборгованість</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5153,4</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8456,9</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Грошові кошти та їх еквіваленти</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7709,2</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103,3</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Нерозподілений прибуток</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712FCB" w:rsidP="00A61FDD">
            <w:pPr>
              <w:jc w:val="center"/>
              <w:rPr>
                <w:sz w:val="22"/>
                <w:szCs w:val="22"/>
                <w:lang w:val="uk-UA"/>
              </w:rPr>
            </w:pPr>
            <w:r w:rsidRPr="001E3218">
              <w:rPr>
                <w:sz w:val="22"/>
                <w:szCs w:val="22"/>
                <w:lang w:val="uk-UA"/>
              </w:rPr>
              <w:t>(</w:t>
            </w:r>
            <w:r w:rsidR="00887E32" w:rsidRPr="001E3218">
              <w:rPr>
                <w:sz w:val="22"/>
                <w:szCs w:val="22"/>
                <w:lang w:val="uk-UA"/>
              </w:rPr>
              <w:t>153006,4</w:t>
            </w:r>
            <w:r w:rsidRPr="001E3218">
              <w:rPr>
                <w:sz w:val="22"/>
                <w:szCs w:val="22"/>
                <w:lang w:val="uk-UA"/>
              </w:rPr>
              <w:t>)</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(136295,4)</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Власний капітал</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263,4</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263,4</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Статутний капітал</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68,2</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68,2</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Довгострокові зобов’язання</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137,5</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Поточні зобов’язання</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275340,6</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210664,7</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Чистий прибуток (збиток)</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712FCB" w:rsidP="00A61FDD">
            <w:pPr>
              <w:jc w:val="center"/>
              <w:rPr>
                <w:sz w:val="22"/>
                <w:szCs w:val="22"/>
                <w:lang w:val="uk-UA"/>
              </w:rPr>
            </w:pPr>
            <w:r w:rsidRPr="001E3218">
              <w:rPr>
                <w:sz w:val="22"/>
                <w:szCs w:val="22"/>
                <w:lang w:val="uk-UA"/>
              </w:rPr>
              <w:t>(</w:t>
            </w:r>
            <w:r w:rsidR="00887E32" w:rsidRPr="001E3218">
              <w:rPr>
                <w:sz w:val="22"/>
                <w:szCs w:val="22"/>
                <w:lang w:val="uk-UA"/>
              </w:rPr>
              <w:t>17042,6</w:t>
            </w:r>
            <w:r w:rsidRPr="001E3218">
              <w:rPr>
                <w:sz w:val="22"/>
                <w:szCs w:val="22"/>
                <w:lang w:val="uk-UA"/>
              </w:rPr>
              <w:t>)</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(4049,7)</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 xml:space="preserve">Середньорічна кількість акцій (шт.) </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68150</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68150</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Кількість власних акцій, викуплених протягом періоду</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Загальна сума коштів, витрачених на викуп власних акцій протягом періоду</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center"/>
              <w:rPr>
                <w:sz w:val="22"/>
                <w:szCs w:val="22"/>
                <w:lang w:val="uk-UA"/>
              </w:rPr>
            </w:pPr>
            <w:r w:rsidRPr="001E3218">
              <w:rPr>
                <w:sz w:val="22"/>
                <w:szCs w:val="22"/>
                <w:lang w:val="uk-UA"/>
              </w:rPr>
              <w:t>-</w:t>
            </w:r>
          </w:p>
        </w:tc>
      </w:tr>
      <w:tr w:rsidR="00D765AA" w:rsidRPr="001E3218" w:rsidTr="001E3218">
        <w:tc>
          <w:tcPr>
            <w:tcW w:w="6413" w:type="dxa"/>
            <w:tcBorders>
              <w:top w:val="single" w:sz="4" w:space="0" w:color="auto"/>
              <w:left w:val="single" w:sz="4" w:space="0" w:color="auto"/>
              <w:bottom w:val="single" w:sz="4" w:space="0" w:color="auto"/>
              <w:right w:val="single" w:sz="4" w:space="0" w:color="auto"/>
            </w:tcBorders>
          </w:tcPr>
          <w:p w:rsidR="00D765AA" w:rsidRPr="001E3218" w:rsidRDefault="00D765AA" w:rsidP="00A61FDD">
            <w:pPr>
              <w:jc w:val="both"/>
              <w:rPr>
                <w:sz w:val="22"/>
                <w:szCs w:val="22"/>
                <w:lang w:val="uk-UA"/>
              </w:rPr>
            </w:pPr>
            <w:r w:rsidRPr="001E3218">
              <w:rPr>
                <w:sz w:val="22"/>
                <w:szCs w:val="22"/>
                <w:lang w:val="uk-UA"/>
              </w:rPr>
              <w:t>Чисельність працівників на кінець періоду (осіб)</w:t>
            </w:r>
          </w:p>
        </w:tc>
        <w:tc>
          <w:tcPr>
            <w:tcW w:w="1591" w:type="dxa"/>
            <w:tcBorders>
              <w:top w:val="single" w:sz="4" w:space="0" w:color="auto"/>
              <w:left w:val="single" w:sz="4" w:space="0" w:color="auto"/>
              <w:bottom w:val="single" w:sz="4" w:space="0" w:color="auto"/>
              <w:right w:val="single" w:sz="4" w:space="0" w:color="auto"/>
            </w:tcBorders>
          </w:tcPr>
          <w:p w:rsidR="00D765AA" w:rsidRPr="001E3218" w:rsidRDefault="00D765AA" w:rsidP="00887E32">
            <w:pPr>
              <w:jc w:val="center"/>
              <w:rPr>
                <w:sz w:val="22"/>
                <w:szCs w:val="22"/>
                <w:lang w:val="uk-UA"/>
              </w:rPr>
            </w:pPr>
            <w:r w:rsidRPr="001E3218">
              <w:rPr>
                <w:sz w:val="22"/>
                <w:szCs w:val="22"/>
                <w:lang w:val="uk-UA"/>
              </w:rPr>
              <w:t>2</w:t>
            </w:r>
            <w:r w:rsidR="00887E32" w:rsidRPr="001E3218">
              <w:rPr>
                <w:sz w:val="22"/>
                <w:szCs w:val="22"/>
                <w:lang w:val="uk-UA"/>
              </w:rPr>
              <w:t>1</w:t>
            </w:r>
          </w:p>
        </w:tc>
        <w:tc>
          <w:tcPr>
            <w:tcW w:w="1515" w:type="dxa"/>
            <w:tcBorders>
              <w:top w:val="single" w:sz="4" w:space="0" w:color="auto"/>
              <w:left w:val="single" w:sz="4" w:space="0" w:color="auto"/>
              <w:bottom w:val="single" w:sz="4" w:space="0" w:color="auto"/>
              <w:right w:val="single" w:sz="4" w:space="0" w:color="auto"/>
            </w:tcBorders>
          </w:tcPr>
          <w:p w:rsidR="00D765AA" w:rsidRPr="001E3218" w:rsidRDefault="00887E32" w:rsidP="00A61FDD">
            <w:pPr>
              <w:jc w:val="center"/>
              <w:rPr>
                <w:sz w:val="22"/>
                <w:szCs w:val="22"/>
                <w:lang w:val="uk-UA"/>
              </w:rPr>
            </w:pPr>
            <w:r w:rsidRPr="001E3218">
              <w:rPr>
                <w:sz w:val="22"/>
                <w:szCs w:val="22"/>
                <w:lang w:val="uk-UA"/>
              </w:rPr>
              <w:t>20</w:t>
            </w:r>
          </w:p>
        </w:tc>
      </w:tr>
    </w:tbl>
    <w:p w:rsidR="000C4CB7" w:rsidRPr="001E3218" w:rsidRDefault="000C4CB7" w:rsidP="000C4CB7">
      <w:pPr>
        <w:jc w:val="both"/>
        <w:rPr>
          <w:sz w:val="22"/>
          <w:szCs w:val="22"/>
          <w:lang w:val="uk-UA"/>
        </w:rPr>
      </w:pPr>
      <w:r w:rsidRPr="001E3218">
        <w:rPr>
          <w:sz w:val="22"/>
          <w:szCs w:val="22"/>
          <w:lang w:val="uk-UA"/>
        </w:rPr>
        <w:t xml:space="preserve">         Примітка: Показники за 201</w:t>
      </w:r>
      <w:r w:rsidR="00071737" w:rsidRPr="001E3218">
        <w:rPr>
          <w:sz w:val="22"/>
          <w:szCs w:val="22"/>
          <w:lang w:val="uk-UA"/>
        </w:rPr>
        <w:t>7</w:t>
      </w:r>
      <w:r w:rsidRPr="001E3218">
        <w:rPr>
          <w:sz w:val="22"/>
          <w:szCs w:val="22"/>
          <w:lang w:val="uk-UA"/>
        </w:rPr>
        <w:t xml:space="preserve"> рік будуть уточнені на загальних зборах акціонерів.</w:t>
      </w:r>
      <w:r w:rsidRPr="001E3218">
        <w:rPr>
          <w:sz w:val="22"/>
          <w:szCs w:val="22"/>
          <w:lang w:val="uk-UA"/>
        </w:rPr>
        <w:tab/>
      </w:r>
    </w:p>
    <w:p w:rsidR="00436FA1" w:rsidRPr="001E3218" w:rsidRDefault="00436FA1" w:rsidP="00E70379">
      <w:pPr>
        <w:ind w:firstLine="567"/>
        <w:jc w:val="both"/>
        <w:rPr>
          <w:strike/>
          <w:sz w:val="22"/>
          <w:szCs w:val="22"/>
          <w:lang w:val="uk-UA"/>
        </w:rPr>
      </w:pPr>
    </w:p>
    <w:p w:rsidR="007070C1" w:rsidRPr="001E3218" w:rsidRDefault="007070C1" w:rsidP="007070C1">
      <w:pPr>
        <w:ind w:right="99" w:firstLine="540"/>
        <w:jc w:val="both"/>
        <w:rPr>
          <w:sz w:val="22"/>
          <w:szCs w:val="22"/>
          <w:lang w:val="uk-UA"/>
        </w:rPr>
      </w:pPr>
      <w:r w:rsidRPr="001E3218">
        <w:rPr>
          <w:sz w:val="22"/>
          <w:szCs w:val="22"/>
          <w:lang w:val="uk-UA"/>
        </w:rPr>
        <w:t xml:space="preserve">Реєстрація учасників загальних зборів акціонерів відбудеться  </w:t>
      </w:r>
      <w:r w:rsidR="009E2F31" w:rsidRPr="001E3218">
        <w:rPr>
          <w:sz w:val="22"/>
          <w:szCs w:val="22"/>
          <w:lang w:val="uk-UA"/>
        </w:rPr>
        <w:t>1</w:t>
      </w:r>
      <w:r w:rsidR="00A81F73">
        <w:rPr>
          <w:sz w:val="22"/>
          <w:szCs w:val="22"/>
          <w:lang w:val="uk-UA"/>
        </w:rPr>
        <w:t>9</w:t>
      </w:r>
      <w:r w:rsidRPr="001E3218">
        <w:rPr>
          <w:sz w:val="22"/>
          <w:szCs w:val="22"/>
          <w:lang w:val="uk-UA"/>
        </w:rPr>
        <w:t>.04.201</w:t>
      </w:r>
      <w:r w:rsidR="009E2F31" w:rsidRPr="001E3218">
        <w:rPr>
          <w:sz w:val="22"/>
          <w:szCs w:val="22"/>
          <w:lang w:val="uk-UA"/>
        </w:rPr>
        <w:t>8</w:t>
      </w:r>
      <w:r w:rsidRPr="001E3218">
        <w:rPr>
          <w:sz w:val="22"/>
          <w:szCs w:val="22"/>
          <w:lang w:val="uk-UA"/>
        </w:rPr>
        <w:t xml:space="preserve"> року з 10 год. 00 хв. до 10 год. 50 хв. у день скликання загальних зборів за місцем їх проведення.</w:t>
      </w:r>
    </w:p>
    <w:p w:rsidR="007070C1" w:rsidRPr="001E3218" w:rsidRDefault="007070C1" w:rsidP="007070C1">
      <w:pPr>
        <w:ind w:firstLine="540"/>
        <w:jc w:val="both"/>
        <w:rPr>
          <w:sz w:val="22"/>
          <w:szCs w:val="22"/>
          <w:lang w:val="uk-UA"/>
        </w:rPr>
      </w:pPr>
      <w:r w:rsidRPr="001E3218">
        <w:rPr>
          <w:sz w:val="22"/>
          <w:szCs w:val="22"/>
          <w:lang w:val="uk-UA"/>
        </w:rPr>
        <w:t xml:space="preserve">Реєстрація учасників річних Загальних зборів акціонерів буде проводитися на підставі переліку акціонерів, складеного у відповідності до зведеного облікового реєстру власників цінних паперів – простих іменних акцій за емітентом ПРАТ «БУДІВЕЛЬНИЙ ТОРГОВИЙ БУДИНОК», складеного депозитарієм ПАТ «Національний депозитарій України» станом на </w:t>
      </w:r>
      <w:r w:rsidR="00A81F73" w:rsidRPr="00511752">
        <w:rPr>
          <w:color w:val="FF0000"/>
          <w:sz w:val="22"/>
          <w:szCs w:val="22"/>
          <w:lang w:val="uk-UA"/>
        </w:rPr>
        <w:t>1</w:t>
      </w:r>
      <w:r w:rsidR="00511752" w:rsidRPr="00511752">
        <w:rPr>
          <w:color w:val="FF0000"/>
          <w:sz w:val="22"/>
          <w:szCs w:val="22"/>
          <w:lang w:val="uk-UA"/>
        </w:rPr>
        <w:t>3</w:t>
      </w:r>
      <w:r w:rsidRPr="00511752">
        <w:rPr>
          <w:color w:val="FF0000"/>
          <w:sz w:val="22"/>
          <w:szCs w:val="22"/>
          <w:lang w:val="uk-UA"/>
        </w:rPr>
        <w:t>.04.201</w:t>
      </w:r>
      <w:r w:rsidR="00EB0A62">
        <w:rPr>
          <w:color w:val="FF0000"/>
          <w:sz w:val="22"/>
          <w:szCs w:val="22"/>
          <w:lang w:val="uk-UA"/>
        </w:rPr>
        <w:t>8</w:t>
      </w:r>
      <w:r w:rsidRPr="00511752">
        <w:rPr>
          <w:color w:val="FF0000"/>
          <w:sz w:val="22"/>
          <w:szCs w:val="22"/>
          <w:lang w:val="uk-UA"/>
        </w:rPr>
        <w:t xml:space="preserve"> року </w:t>
      </w:r>
      <w:r w:rsidRPr="001E3218">
        <w:rPr>
          <w:sz w:val="22"/>
          <w:szCs w:val="22"/>
          <w:lang w:val="uk-UA"/>
        </w:rPr>
        <w:t>(станом на 24 годину за три робочих дні до дня проведення зборів).</w:t>
      </w:r>
    </w:p>
    <w:p w:rsidR="00436FA1" w:rsidRPr="001E3218" w:rsidRDefault="00436FA1" w:rsidP="001E04A6">
      <w:pPr>
        <w:jc w:val="both"/>
        <w:rPr>
          <w:rFonts w:ascii="Arial" w:eastAsia="Times New Roman" w:hAnsi="Arial" w:cs="Arial"/>
          <w:color w:val="0000FF"/>
          <w:sz w:val="22"/>
          <w:szCs w:val="22"/>
          <w:u w:val="single"/>
          <w:lang w:val="uk-UA" w:eastAsia="uk-UA"/>
        </w:rPr>
      </w:pPr>
    </w:p>
    <w:p w:rsidR="00796D8A" w:rsidRPr="001E3218" w:rsidRDefault="00796D8A" w:rsidP="001E04A6">
      <w:pPr>
        <w:jc w:val="both"/>
        <w:rPr>
          <w:rFonts w:ascii="Arial" w:eastAsia="Times New Roman" w:hAnsi="Arial" w:cs="Arial"/>
          <w:color w:val="0000FF"/>
          <w:sz w:val="22"/>
          <w:szCs w:val="22"/>
          <w:u w:val="single"/>
          <w:lang w:val="uk-UA" w:eastAsia="uk-UA"/>
        </w:rPr>
      </w:pPr>
    </w:p>
    <w:p w:rsidR="008F6203" w:rsidRPr="001E3218" w:rsidRDefault="008F6203" w:rsidP="001E04A6">
      <w:pPr>
        <w:ind w:firstLine="708"/>
        <w:jc w:val="both"/>
        <w:rPr>
          <w:sz w:val="22"/>
          <w:szCs w:val="22"/>
          <w:lang w:val="uk-UA"/>
        </w:rPr>
      </w:pPr>
    </w:p>
    <w:p w:rsidR="002868C6" w:rsidRPr="001E3218" w:rsidRDefault="006F4AB7" w:rsidP="00834B24">
      <w:pPr>
        <w:rPr>
          <w:sz w:val="22"/>
          <w:szCs w:val="22"/>
          <w:lang w:val="uk-UA"/>
        </w:rPr>
      </w:pPr>
      <w:r w:rsidRPr="001E3218">
        <w:rPr>
          <w:sz w:val="22"/>
          <w:szCs w:val="22"/>
          <w:lang w:val="uk-UA"/>
        </w:rPr>
        <w:t>Телефон для довідок: 057-</w:t>
      </w:r>
      <w:r w:rsidR="008255F3" w:rsidRPr="001E3218">
        <w:rPr>
          <w:sz w:val="22"/>
          <w:szCs w:val="22"/>
          <w:lang w:val="uk-UA"/>
        </w:rPr>
        <w:t>719-89-79</w:t>
      </w:r>
      <w:r w:rsidR="00834B24" w:rsidRPr="001E3218">
        <w:rPr>
          <w:sz w:val="22"/>
          <w:szCs w:val="22"/>
          <w:lang w:val="uk-UA"/>
        </w:rPr>
        <w:tab/>
      </w:r>
      <w:r w:rsidRPr="001E3218">
        <w:rPr>
          <w:sz w:val="22"/>
          <w:szCs w:val="22"/>
          <w:lang w:val="uk-UA"/>
        </w:rPr>
        <w:t xml:space="preserve">               </w:t>
      </w:r>
      <w:r w:rsidR="000C0FE8" w:rsidRPr="001E3218">
        <w:rPr>
          <w:sz w:val="22"/>
          <w:szCs w:val="22"/>
          <w:lang w:val="uk-UA"/>
        </w:rPr>
        <w:t xml:space="preserve">     Голова правління _________</w:t>
      </w:r>
      <w:r w:rsidRPr="001E3218">
        <w:rPr>
          <w:sz w:val="22"/>
          <w:szCs w:val="22"/>
          <w:lang w:val="uk-UA"/>
        </w:rPr>
        <w:t>___/</w:t>
      </w:r>
      <w:r w:rsidR="000C0FE8" w:rsidRPr="001E3218">
        <w:rPr>
          <w:sz w:val="22"/>
          <w:szCs w:val="22"/>
          <w:lang w:val="uk-UA"/>
        </w:rPr>
        <w:t>С.Д. Тішаков</w:t>
      </w:r>
      <w:r w:rsidRPr="001E3218">
        <w:rPr>
          <w:sz w:val="22"/>
          <w:szCs w:val="22"/>
          <w:lang w:val="uk-UA"/>
        </w:rPr>
        <w:t>/</w:t>
      </w:r>
    </w:p>
    <w:p w:rsidR="001E04A6" w:rsidRPr="001E3218" w:rsidRDefault="001E04A6" w:rsidP="00834B24">
      <w:pPr>
        <w:rPr>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D469E3" w:rsidRPr="00D469E3" w:rsidRDefault="00D469E3" w:rsidP="00D469E3">
      <w:pPr>
        <w:ind w:left="284"/>
        <w:rPr>
          <w:rStyle w:val="a6"/>
          <w:sz w:val="22"/>
          <w:szCs w:val="22"/>
          <w:u w:val="none"/>
        </w:rPr>
      </w:pPr>
      <w:r w:rsidRPr="000D3BF5">
        <w:rPr>
          <w:rStyle w:val="a6"/>
          <w:sz w:val="22"/>
          <w:szCs w:val="22"/>
          <w:u w:val="none"/>
        </w:rPr>
        <w:t>Повідомлення про проведення загальних зборів опубліковано у газеті «Відомості Національної комісії з цінних паперів та фондового ринку»  №</w:t>
      </w:r>
      <w:r w:rsidRPr="00D469E3">
        <w:rPr>
          <w:rStyle w:val="a6"/>
          <w:sz w:val="22"/>
          <w:szCs w:val="22"/>
          <w:u w:val="none"/>
        </w:rPr>
        <w:t xml:space="preserve"> 47(2800)</w:t>
      </w:r>
      <w:r w:rsidRPr="000D3BF5">
        <w:rPr>
          <w:rStyle w:val="a6"/>
          <w:sz w:val="22"/>
          <w:szCs w:val="22"/>
          <w:u w:val="none"/>
        </w:rPr>
        <w:t xml:space="preserve">  від  </w:t>
      </w:r>
      <w:r w:rsidRPr="00D469E3">
        <w:rPr>
          <w:rStyle w:val="a6"/>
          <w:sz w:val="22"/>
          <w:szCs w:val="22"/>
          <w:u w:val="none"/>
        </w:rPr>
        <w:t>07</w:t>
      </w:r>
      <w:r w:rsidRPr="000D3BF5">
        <w:rPr>
          <w:rStyle w:val="a6"/>
          <w:sz w:val="22"/>
          <w:szCs w:val="22"/>
          <w:u w:val="none"/>
        </w:rPr>
        <w:t>.03.2017р.</w:t>
      </w:r>
    </w:p>
    <w:p w:rsidR="001E3218" w:rsidRPr="00D469E3" w:rsidRDefault="001E3218" w:rsidP="00D469E3">
      <w:pPr>
        <w:ind w:left="284"/>
        <w:rPr>
          <w:rStyle w:val="a6"/>
          <w:u w:val="none"/>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bookmarkStart w:id="0" w:name="_GoBack"/>
      <w:bookmarkEnd w:id="0"/>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1E3218" w:rsidRDefault="001E3218" w:rsidP="003C28A3">
      <w:pPr>
        <w:jc w:val="center"/>
        <w:rPr>
          <w:b/>
          <w:sz w:val="22"/>
          <w:szCs w:val="22"/>
          <w:lang w:val="uk-UA"/>
        </w:rPr>
      </w:pPr>
    </w:p>
    <w:p w:rsidR="003C28A3" w:rsidRPr="001E3218" w:rsidRDefault="003C28A3" w:rsidP="003C28A3">
      <w:pPr>
        <w:jc w:val="center"/>
        <w:rPr>
          <w:b/>
          <w:sz w:val="22"/>
          <w:szCs w:val="22"/>
          <w:lang w:val="uk-UA"/>
        </w:rPr>
      </w:pPr>
      <w:r w:rsidRPr="001E3218">
        <w:rPr>
          <w:b/>
          <w:sz w:val="22"/>
          <w:szCs w:val="22"/>
          <w:lang w:val="uk-UA"/>
        </w:rPr>
        <w:t>Проект рішень щодо кожного з питань, включених до проекту порядку денного загальних зборів акціонерів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4401"/>
        <w:gridCol w:w="4739"/>
      </w:tblGrid>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w:t>
            </w:r>
          </w:p>
        </w:tc>
        <w:tc>
          <w:tcPr>
            <w:tcW w:w="4711" w:type="dxa"/>
          </w:tcPr>
          <w:p w:rsidR="003C28A3" w:rsidRPr="001E3218" w:rsidRDefault="003C28A3" w:rsidP="008D4F9B">
            <w:pPr>
              <w:jc w:val="center"/>
              <w:rPr>
                <w:b/>
                <w:sz w:val="22"/>
                <w:szCs w:val="22"/>
                <w:lang w:val="uk-UA"/>
              </w:rPr>
            </w:pPr>
            <w:r w:rsidRPr="001E3218">
              <w:rPr>
                <w:b/>
                <w:sz w:val="22"/>
                <w:szCs w:val="22"/>
                <w:lang w:val="uk-UA"/>
              </w:rPr>
              <w:t>Питання проекту порядку денного</w:t>
            </w:r>
          </w:p>
        </w:tc>
        <w:tc>
          <w:tcPr>
            <w:tcW w:w="5103" w:type="dxa"/>
          </w:tcPr>
          <w:p w:rsidR="003C28A3" w:rsidRPr="001E3218" w:rsidRDefault="003C28A3" w:rsidP="008D4F9B">
            <w:pPr>
              <w:jc w:val="center"/>
              <w:rPr>
                <w:b/>
                <w:sz w:val="22"/>
                <w:szCs w:val="22"/>
                <w:lang w:val="uk-UA"/>
              </w:rPr>
            </w:pPr>
            <w:r w:rsidRPr="001E3218">
              <w:rPr>
                <w:b/>
                <w:sz w:val="22"/>
                <w:szCs w:val="22"/>
                <w:lang w:val="uk-UA"/>
              </w:rPr>
              <w:t>Проект рішення</w:t>
            </w:r>
          </w:p>
        </w:tc>
      </w:tr>
      <w:tr w:rsidR="003C28A3" w:rsidRPr="00716136" w:rsidTr="00D941A0">
        <w:tc>
          <w:tcPr>
            <w:tcW w:w="534" w:type="dxa"/>
          </w:tcPr>
          <w:p w:rsidR="003C28A3" w:rsidRPr="001E3218" w:rsidRDefault="003C28A3" w:rsidP="008D4F9B">
            <w:pPr>
              <w:jc w:val="center"/>
              <w:rPr>
                <w:b/>
                <w:sz w:val="22"/>
                <w:szCs w:val="22"/>
                <w:lang w:val="uk-UA"/>
              </w:rPr>
            </w:pPr>
            <w:r w:rsidRPr="001E3218">
              <w:rPr>
                <w:b/>
                <w:sz w:val="22"/>
                <w:szCs w:val="22"/>
                <w:lang w:val="uk-UA"/>
              </w:rPr>
              <w:t>1</w:t>
            </w:r>
          </w:p>
        </w:tc>
        <w:tc>
          <w:tcPr>
            <w:tcW w:w="4711" w:type="dxa"/>
          </w:tcPr>
          <w:p w:rsidR="003C28A3" w:rsidRPr="001E3218" w:rsidRDefault="003C28A3" w:rsidP="008D4F9B">
            <w:pPr>
              <w:rPr>
                <w:b/>
                <w:sz w:val="22"/>
                <w:szCs w:val="22"/>
                <w:lang w:val="uk-UA"/>
              </w:rPr>
            </w:pPr>
            <w:r w:rsidRPr="001E3218">
              <w:rPr>
                <w:b/>
                <w:sz w:val="22"/>
                <w:szCs w:val="22"/>
                <w:shd w:val="clear" w:color="auto" w:fill="FFFFFF"/>
                <w:lang w:val="uk-UA"/>
              </w:rPr>
              <w:t>Обрання лічильної комісії загальних зборів акціонерів ПрАТ «БУДІВЕЛЬНИЙ ТОРГОВИЙ БУДИНОК».</w:t>
            </w:r>
          </w:p>
        </w:tc>
        <w:tc>
          <w:tcPr>
            <w:tcW w:w="5103" w:type="dxa"/>
          </w:tcPr>
          <w:p w:rsidR="003C28A3" w:rsidRPr="001E3218" w:rsidRDefault="003C28A3" w:rsidP="008D4F9B">
            <w:pPr>
              <w:autoSpaceDE w:val="0"/>
              <w:autoSpaceDN w:val="0"/>
              <w:adjustRightInd w:val="0"/>
              <w:jc w:val="both"/>
              <w:rPr>
                <w:i/>
                <w:iCs/>
                <w:color w:val="000000"/>
                <w:sz w:val="22"/>
                <w:szCs w:val="22"/>
                <w:lang w:val="uk-UA"/>
              </w:rPr>
            </w:pPr>
            <w:r w:rsidRPr="001E3218">
              <w:rPr>
                <w:i/>
                <w:iCs/>
                <w:color w:val="000000"/>
                <w:sz w:val="22"/>
                <w:szCs w:val="22"/>
                <w:lang w:val="uk-UA"/>
              </w:rPr>
              <w:t>Обрати лічильну комісію з 3 осіб, а саме: Голови лічильної комісії та двох членів.</w:t>
            </w:r>
          </w:p>
          <w:p w:rsidR="003C28A3" w:rsidRPr="001E3218" w:rsidRDefault="003C28A3" w:rsidP="008D4F9B">
            <w:pPr>
              <w:autoSpaceDE w:val="0"/>
              <w:autoSpaceDN w:val="0"/>
              <w:adjustRightInd w:val="0"/>
              <w:jc w:val="both"/>
              <w:rPr>
                <w:i/>
                <w:iCs/>
                <w:color w:val="000000"/>
                <w:sz w:val="22"/>
                <w:szCs w:val="22"/>
                <w:lang w:val="uk-UA"/>
              </w:rPr>
            </w:pPr>
            <w:r w:rsidRPr="001E3218">
              <w:rPr>
                <w:i/>
                <w:iCs/>
                <w:color w:val="000000"/>
                <w:sz w:val="22"/>
                <w:szCs w:val="22"/>
                <w:lang w:val="uk-UA"/>
              </w:rPr>
              <w:t>Встановити, що повноваження членів лічильної комісії припиняються після складання та підписання протоколу про підсумки голосування на загальних зборах акціонерів.</w:t>
            </w:r>
          </w:p>
          <w:p w:rsidR="003C28A3" w:rsidRPr="001E3218" w:rsidRDefault="003C28A3" w:rsidP="00A81F73">
            <w:pPr>
              <w:autoSpaceDE w:val="0"/>
              <w:autoSpaceDN w:val="0"/>
              <w:adjustRightInd w:val="0"/>
              <w:jc w:val="both"/>
              <w:rPr>
                <w:i/>
                <w:iCs/>
                <w:color w:val="000000"/>
                <w:sz w:val="22"/>
                <w:szCs w:val="22"/>
                <w:lang w:val="uk-UA"/>
              </w:rPr>
            </w:pPr>
            <w:r w:rsidRPr="001E3218">
              <w:rPr>
                <w:i/>
                <w:iCs/>
                <w:color w:val="000000"/>
                <w:sz w:val="22"/>
                <w:szCs w:val="22"/>
                <w:lang w:val="uk-UA"/>
              </w:rPr>
              <w:t>Підрахунок голосів по першому питанню порядку денного здійснити тимчасовій лічильній комісії сформованій рішенням Наглядової ради від 1</w:t>
            </w:r>
            <w:r w:rsidR="00A81F73">
              <w:rPr>
                <w:i/>
                <w:iCs/>
                <w:color w:val="000000"/>
                <w:sz w:val="22"/>
                <w:szCs w:val="22"/>
                <w:lang w:val="uk-UA"/>
              </w:rPr>
              <w:t>4</w:t>
            </w:r>
            <w:r w:rsidRPr="001E3218">
              <w:rPr>
                <w:i/>
                <w:iCs/>
                <w:color w:val="000000"/>
                <w:sz w:val="22"/>
                <w:szCs w:val="22"/>
                <w:lang w:val="uk-UA"/>
              </w:rPr>
              <w:t>.03.201</w:t>
            </w:r>
            <w:r w:rsidR="00F20F43" w:rsidRPr="001E3218">
              <w:rPr>
                <w:i/>
                <w:iCs/>
                <w:color w:val="000000"/>
                <w:sz w:val="22"/>
                <w:szCs w:val="22"/>
                <w:lang w:val="uk-UA"/>
              </w:rPr>
              <w:t>8</w:t>
            </w:r>
            <w:r w:rsidRPr="001E3218">
              <w:rPr>
                <w:i/>
                <w:iCs/>
                <w:color w:val="000000"/>
                <w:sz w:val="22"/>
                <w:szCs w:val="22"/>
                <w:lang w:val="uk-UA"/>
              </w:rPr>
              <w:t xml:space="preserve"> року .</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2</w:t>
            </w:r>
          </w:p>
        </w:tc>
        <w:tc>
          <w:tcPr>
            <w:tcW w:w="4711" w:type="dxa"/>
          </w:tcPr>
          <w:p w:rsidR="003C28A3" w:rsidRPr="001E3218" w:rsidRDefault="003C28A3" w:rsidP="008D4F9B">
            <w:pPr>
              <w:jc w:val="both"/>
              <w:rPr>
                <w:b/>
                <w:sz w:val="22"/>
                <w:szCs w:val="22"/>
                <w:lang w:val="uk-UA"/>
              </w:rPr>
            </w:pPr>
            <w:r w:rsidRPr="001E3218">
              <w:rPr>
                <w:b/>
                <w:sz w:val="22"/>
                <w:szCs w:val="22"/>
                <w:shd w:val="clear" w:color="auto" w:fill="FFFFFF"/>
                <w:lang w:val="uk-UA"/>
              </w:rPr>
              <w:t>Обрання голови та секретаря загальних зборів акціонерів ПрАТ «БУДІВЕЛЬНИЙ ТОРГОВИЙ БУДИНОК»</w:t>
            </w:r>
          </w:p>
        </w:tc>
        <w:tc>
          <w:tcPr>
            <w:tcW w:w="5103" w:type="dxa"/>
          </w:tcPr>
          <w:p w:rsidR="003C28A3" w:rsidRPr="001E3218" w:rsidRDefault="003C28A3" w:rsidP="008D4F9B">
            <w:pPr>
              <w:autoSpaceDE w:val="0"/>
              <w:autoSpaceDN w:val="0"/>
              <w:adjustRightInd w:val="0"/>
              <w:jc w:val="both"/>
              <w:rPr>
                <w:i/>
                <w:iCs/>
                <w:color w:val="000000"/>
                <w:sz w:val="22"/>
                <w:szCs w:val="22"/>
                <w:lang w:val="uk-UA"/>
              </w:rPr>
            </w:pPr>
            <w:r w:rsidRPr="001E3218">
              <w:rPr>
                <w:i/>
                <w:iCs/>
                <w:color w:val="000000"/>
                <w:sz w:val="22"/>
                <w:szCs w:val="22"/>
                <w:lang w:val="uk-UA"/>
              </w:rPr>
              <w:t xml:space="preserve">Обрати Головою Загальних зборів – </w:t>
            </w:r>
            <w:r w:rsidRPr="001E3218">
              <w:rPr>
                <w:i/>
                <w:sz w:val="22"/>
                <w:szCs w:val="22"/>
                <w:lang w:val="uk-UA"/>
              </w:rPr>
              <w:t>Фоміна В.Т</w:t>
            </w:r>
            <w:r w:rsidRPr="001E3218">
              <w:rPr>
                <w:i/>
                <w:iCs/>
                <w:color w:val="000000"/>
                <w:sz w:val="22"/>
                <w:szCs w:val="22"/>
                <w:lang w:val="uk-UA"/>
              </w:rPr>
              <w:t>, Се</w:t>
            </w:r>
            <w:r w:rsidR="00902724" w:rsidRPr="001E3218">
              <w:rPr>
                <w:i/>
                <w:iCs/>
                <w:color w:val="000000"/>
                <w:sz w:val="22"/>
                <w:szCs w:val="22"/>
                <w:lang w:val="uk-UA"/>
              </w:rPr>
              <w:t>к</w:t>
            </w:r>
            <w:r w:rsidRPr="001E3218">
              <w:rPr>
                <w:i/>
                <w:iCs/>
                <w:color w:val="000000"/>
                <w:sz w:val="22"/>
                <w:szCs w:val="22"/>
                <w:lang w:val="uk-UA"/>
              </w:rPr>
              <w:t>ретарем – Калініну Ю.В.</w:t>
            </w:r>
          </w:p>
          <w:p w:rsidR="003C28A3" w:rsidRPr="001E3218" w:rsidRDefault="003C28A3" w:rsidP="008D4F9B">
            <w:pPr>
              <w:autoSpaceDE w:val="0"/>
              <w:autoSpaceDN w:val="0"/>
              <w:adjustRightInd w:val="0"/>
              <w:jc w:val="both"/>
              <w:rPr>
                <w:i/>
                <w:iCs/>
                <w:color w:val="000000"/>
                <w:sz w:val="22"/>
                <w:szCs w:val="22"/>
                <w:lang w:val="uk-UA"/>
              </w:rPr>
            </w:pP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3</w:t>
            </w:r>
          </w:p>
        </w:tc>
        <w:tc>
          <w:tcPr>
            <w:tcW w:w="4711" w:type="dxa"/>
          </w:tcPr>
          <w:p w:rsidR="003C28A3" w:rsidRPr="001E3218" w:rsidRDefault="003C28A3" w:rsidP="008D4F9B">
            <w:pPr>
              <w:jc w:val="both"/>
              <w:rPr>
                <w:b/>
                <w:sz w:val="22"/>
                <w:szCs w:val="22"/>
                <w:lang w:val="uk-UA"/>
              </w:rPr>
            </w:pPr>
            <w:r w:rsidRPr="001E3218">
              <w:rPr>
                <w:b/>
                <w:sz w:val="22"/>
                <w:szCs w:val="22"/>
                <w:shd w:val="clear" w:color="auto" w:fill="FFFFFF"/>
                <w:lang w:val="uk-UA"/>
              </w:rPr>
              <w:t>Затвердження регламенту (порядку) проведення Загальних зборів Товариства та</w:t>
            </w:r>
            <w:r w:rsidRPr="001E3218">
              <w:rPr>
                <w:rStyle w:val="apple-converted-space"/>
                <w:b/>
                <w:sz w:val="22"/>
                <w:szCs w:val="22"/>
                <w:shd w:val="clear" w:color="auto" w:fill="FFFFFF"/>
                <w:lang w:val="uk-UA"/>
              </w:rPr>
              <w:t> </w:t>
            </w:r>
            <w:r w:rsidRPr="001E3218">
              <w:rPr>
                <w:b/>
                <w:sz w:val="22"/>
                <w:szCs w:val="22"/>
                <w:lang w:val="uk-UA"/>
              </w:rPr>
              <w:br/>
            </w:r>
            <w:r w:rsidRPr="001E3218">
              <w:rPr>
                <w:b/>
                <w:sz w:val="22"/>
                <w:szCs w:val="22"/>
                <w:shd w:val="clear" w:color="auto" w:fill="FFFFFF"/>
                <w:lang w:val="uk-UA"/>
              </w:rPr>
              <w:t>процедури голосування щодо питань порядку денного</w:t>
            </w:r>
          </w:p>
        </w:tc>
        <w:tc>
          <w:tcPr>
            <w:tcW w:w="5103" w:type="dxa"/>
          </w:tcPr>
          <w:p w:rsidR="003C28A3" w:rsidRPr="001E3218" w:rsidRDefault="003C28A3" w:rsidP="008D4F9B">
            <w:pPr>
              <w:autoSpaceDE w:val="0"/>
              <w:autoSpaceDN w:val="0"/>
              <w:adjustRightInd w:val="0"/>
              <w:jc w:val="both"/>
              <w:rPr>
                <w:i/>
                <w:iCs/>
                <w:color w:val="000000"/>
                <w:sz w:val="22"/>
                <w:szCs w:val="22"/>
                <w:lang w:val="uk-UA"/>
              </w:rPr>
            </w:pPr>
            <w:r w:rsidRPr="001E3218">
              <w:rPr>
                <w:i/>
                <w:iCs/>
                <w:color w:val="000000"/>
                <w:sz w:val="22"/>
                <w:szCs w:val="22"/>
                <w:lang w:val="uk-UA"/>
              </w:rPr>
              <w:t>По всім питанням Порядку денного провести голосування бюлетенями за принципом:</w:t>
            </w:r>
          </w:p>
          <w:p w:rsidR="003C28A3" w:rsidRPr="001E3218" w:rsidRDefault="003C28A3" w:rsidP="008D4F9B">
            <w:pPr>
              <w:autoSpaceDE w:val="0"/>
              <w:autoSpaceDN w:val="0"/>
              <w:adjustRightInd w:val="0"/>
              <w:jc w:val="both"/>
              <w:rPr>
                <w:i/>
                <w:iCs/>
                <w:color w:val="000000"/>
                <w:sz w:val="22"/>
                <w:szCs w:val="22"/>
                <w:lang w:val="uk-UA"/>
              </w:rPr>
            </w:pPr>
            <w:r w:rsidRPr="001E3218">
              <w:rPr>
                <w:i/>
                <w:iCs/>
                <w:color w:val="000000"/>
                <w:sz w:val="22"/>
                <w:szCs w:val="22"/>
                <w:lang w:val="uk-UA"/>
              </w:rPr>
              <w:t>"одна голосуюча акція – один голос" Затвердити – доповідь 5 хвилин, виступ 3 хвилини.</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4</w:t>
            </w:r>
          </w:p>
        </w:tc>
        <w:tc>
          <w:tcPr>
            <w:tcW w:w="4711" w:type="dxa"/>
          </w:tcPr>
          <w:p w:rsidR="003C28A3" w:rsidRPr="001E3218" w:rsidRDefault="003C28A3" w:rsidP="0086216B">
            <w:pPr>
              <w:jc w:val="both"/>
              <w:rPr>
                <w:b/>
                <w:sz w:val="22"/>
                <w:szCs w:val="22"/>
                <w:lang w:val="uk-UA"/>
              </w:rPr>
            </w:pPr>
            <w:r w:rsidRPr="001E3218">
              <w:rPr>
                <w:b/>
                <w:sz w:val="22"/>
                <w:szCs w:val="22"/>
                <w:shd w:val="clear" w:color="auto" w:fill="FFFFFF"/>
                <w:lang w:val="uk-UA"/>
              </w:rPr>
              <w:t>Звіт Правління ПрАТ «БУДІВЕЛЬНИЙ ТОРГОВИЙ БУДИНОК»</w:t>
            </w:r>
            <w:r w:rsidR="00283D31" w:rsidRPr="001E3218">
              <w:rPr>
                <w:b/>
                <w:sz w:val="22"/>
                <w:szCs w:val="22"/>
                <w:shd w:val="clear" w:color="auto" w:fill="FFFFFF"/>
                <w:lang w:val="uk-UA"/>
              </w:rPr>
              <w:t xml:space="preserve"> </w:t>
            </w:r>
            <w:r w:rsidRPr="001E3218">
              <w:rPr>
                <w:b/>
                <w:sz w:val="22"/>
                <w:szCs w:val="22"/>
                <w:shd w:val="clear" w:color="auto" w:fill="FFFFFF"/>
                <w:lang w:val="uk-UA"/>
              </w:rPr>
              <w:t>про підсумки фінансово-господарської діяльності за 201</w:t>
            </w:r>
            <w:r w:rsidR="0086216B" w:rsidRPr="001E3218">
              <w:rPr>
                <w:b/>
                <w:sz w:val="22"/>
                <w:szCs w:val="22"/>
                <w:shd w:val="clear" w:color="auto" w:fill="FFFFFF"/>
                <w:lang w:val="uk-UA"/>
              </w:rPr>
              <w:t>7</w:t>
            </w:r>
            <w:r w:rsidRPr="001E3218">
              <w:rPr>
                <w:b/>
                <w:sz w:val="22"/>
                <w:szCs w:val="22"/>
                <w:shd w:val="clear" w:color="auto" w:fill="FFFFFF"/>
                <w:lang w:val="uk-UA"/>
              </w:rPr>
              <w:t xml:space="preserve"> рік та прийняття рішення за наслідками його розгляду</w:t>
            </w:r>
          </w:p>
        </w:tc>
        <w:tc>
          <w:tcPr>
            <w:tcW w:w="5103" w:type="dxa"/>
          </w:tcPr>
          <w:p w:rsidR="003C28A3" w:rsidRPr="001E3218" w:rsidRDefault="003C28A3" w:rsidP="008D4F9B">
            <w:pPr>
              <w:autoSpaceDE w:val="0"/>
              <w:autoSpaceDN w:val="0"/>
              <w:adjustRightInd w:val="0"/>
              <w:rPr>
                <w:i/>
                <w:iCs/>
                <w:color w:val="000000"/>
                <w:sz w:val="22"/>
                <w:szCs w:val="22"/>
                <w:lang w:val="uk-UA"/>
              </w:rPr>
            </w:pPr>
            <w:r w:rsidRPr="001E3218">
              <w:rPr>
                <w:i/>
                <w:sz w:val="22"/>
                <w:szCs w:val="22"/>
                <w:lang w:val="uk-UA"/>
              </w:rPr>
              <w:t xml:space="preserve">Затвердити звіт </w:t>
            </w:r>
            <w:r w:rsidRPr="001E3218">
              <w:rPr>
                <w:i/>
                <w:sz w:val="22"/>
                <w:szCs w:val="22"/>
                <w:shd w:val="clear" w:color="auto" w:fill="FFFFFF"/>
                <w:lang w:val="uk-UA"/>
              </w:rPr>
              <w:t>Правління Товариства за 201</w:t>
            </w:r>
            <w:r w:rsidR="00902724" w:rsidRPr="001E3218">
              <w:rPr>
                <w:i/>
                <w:sz w:val="22"/>
                <w:szCs w:val="22"/>
                <w:shd w:val="clear" w:color="auto" w:fill="FFFFFF"/>
                <w:lang w:val="uk-UA"/>
              </w:rPr>
              <w:t>7</w:t>
            </w:r>
            <w:r w:rsidRPr="001E3218">
              <w:rPr>
                <w:b/>
                <w:i/>
                <w:sz w:val="22"/>
                <w:szCs w:val="22"/>
                <w:shd w:val="clear" w:color="auto" w:fill="FFFFFF"/>
                <w:lang w:val="uk-UA"/>
              </w:rPr>
              <w:t xml:space="preserve"> </w:t>
            </w:r>
            <w:r w:rsidRPr="001E3218">
              <w:rPr>
                <w:i/>
                <w:sz w:val="22"/>
                <w:szCs w:val="22"/>
                <w:shd w:val="clear" w:color="auto" w:fill="FFFFFF"/>
                <w:lang w:val="uk-UA"/>
              </w:rPr>
              <w:t>рік.</w:t>
            </w:r>
          </w:p>
          <w:p w:rsidR="003C28A3" w:rsidRPr="001E3218" w:rsidRDefault="003C28A3" w:rsidP="00902724">
            <w:pPr>
              <w:autoSpaceDE w:val="0"/>
              <w:autoSpaceDN w:val="0"/>
              <w:adjustRightInd w:val="0"/>
              <w:rPr>
                <w:i/>
                <w:iCs/>
                <w:color w:val="000000"/>
                <w:sz w:val="22"/>
                <w:szCs w:val="22"/>
                <w:lang w:val="uk-UA"/>
              </w:rPr>
            </w:pPr>
            <w:r w:rsidRPr="001E3218">
              <w:rPr>
                <w:i/>
                <w:iCs/>
                <w:color w:val="000000"/>
                <w:sz w:val="22"/>
                <w:szCs w:val="22"/>
                <w:lang w:val="uk-UA"/>
              </w:rPr>
              <w:t xml:space="preserve">Вважати господарську діяльність </w:t>
            </w:r>
            <w:r w:rsidRPr="001E3218">
              <w:rPr>
                <w:i/>
                <w:sz w:val="22"/>
                <w:szCs w:val="22"/>
                <w:shd w:val="clear" w:color="auto" w:fill="FFFFFF"/>
                <w:lang w:val="uk-UA"/>
              </w:rPr>
              <w:t>ПрАТ «БУДІВЕЛЬНИЙ ТОРГОВИЙ БУДИНОК»</w:t>
            </w:r>
            <w:r w:rsidRPr="001E3218">
              <w:rPr>
                <w:i/>
                <w:iCs/>
                <w:color w:val="000000"/>
                <w:sz w:val="22"/>
                <w:szCs w:val="22"/>
                <w:lang w:val="uk-UA"/>
              </w:rPr>
              <w:t xml:space="preserve"> за 201</w:t>
            </w:r>
            <w:r w:rsidR="00902724" w:rsidRPr="001E3218">
              <w:rPr>
                <w:i/>
                <w:iCs/>
                <w:color w:val="000000"/>
                <w:sz w:val="22"/>
                <w:szCs w:val="22"/>
                <w:lang w:val="uk-UA"/>
              </w:rPr>
              <w:t>7</w:t>
            </w:r>
            <w:r w:rsidRPr="001E3218">
              <w:rPr>
                <w:i/>
                <w:iCs/>
                <w:color w:val="000000"/>
                <w:sz w:val="22"/>
                <w:szCs w:val="22"/>
                <w:lang w:val="uk-UA"/>
              </w:rPr>
              <w:t xml:space="preserve"> рік задовільною.</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5</w:t>
            </w:r>
          </w:p>
        </w:tc>
        <w:tc>
          <w:tcPr>
            <w:tcW w:w="4711" w:type="dxa"/>
          </w:tcPr>
          <w:p w:rsidR="003C28A3" w:rsidRPr="001E3218" w:rsidRDefault="003C28A3" w:rsidP="0086216B">
            <w:pPr>
              <w:jc w:val="both"/>
              <w:rPr>
                <w:b/>
                <w:sz w:val="22"/>
                <w:szCs w:val="22"/>
                <w:lang w:val="uk-UA"/>
              </w:rPr>
            </w:pPr>
            <w:r w:rsidRPr="001E3218">
              <w:rPr>
                <w:b/>
                <w:sz w:val="22"/>
                <w:szCs w:val="22"/>
                <w:lang w:val="uk-UA"/>
              </w:rPr>
              <w:t xml:space="preserve">Звіт Наглядової ради </w:t>
            </w:r>
            <w:r w:rsidRPr="001E3218">
              <w:rPr>
                <w:b/>
                <w:sz w:val="22"/>
                <w:szCs w:val="22"/>
                <w:shd w:val="clear" w:color="auto" w:fill="FFFFFF"/>
                <w:lang w:val="uk-UA"/>
              </w:rPr>
              <w:t>ПрАТ «БУДІВЕЛЬНИЙ ТОРГОВИЙ БУДИНОК».</w:t>
            </w:r>
            <w:r w:rsidRPr="001E3218">
              <w:rPr>
                <w:b/>
                <w:sz w:val="22"/>
                <w:szCs w:val="22"/>
                <w:lang w:val="uk-UA"/>
              </w:rPr>
              <w:t xml:space="preserve"> за 201</w:t>
            </w:r>
            <w:r w:rsidR="0086216B" w:rsidRPr="001E3218">
              <w:rPr>
                <w:b/>
                <w:sz w:val="22"/>
                <w:szCs w:val="22"/>
                <w:lang w:val="uk-UA"/>
              </w:rPr>
              <w:t xml:space="preserve">7 </w:t>
            </w:r>
            <w:r w:rsidRPr="001E3218">
              <w:rPr>
                <w:b/>
                <w:sz w:val="22"/>
                <w:szCs w:val="22"/>
                <w:lang w:val="uk-UA"/>
              </w:rPr>
              <w:t xml:space="preserve">р. та прийняття рішення за наслідками </w:t>
            </w:r>
            <w:r w:rsidRPr="001E3218">
              <w:rPr>
                <w:b/>
                <w:sz w:val="22"/>
                <w:szCs w:val="22"/>
                <w:shd w:val="clear" w:color="auto" w:fill="FFFFFF"/>
                <w:lang w:val="uk-UA"/>
              </w:rPr>
              <w:t>його розгляду.</w:t>
            </w:r>
          </w:p>
        </w:tc>
        <w:tc>
          <w:tcPr>
            <w:tcW w:w="5103" w:type="dxa"/>
          </w:tcPr>
          <w:p w:rsidR="003C28A3" w:rsidRPr="001E3218" w:rsidRDefault="003C28A3" w:rsidP="00902724">
            <w:pPr>
              <w:autoSpaceDE w:val="0"/>
              <w:autoSpaceDN w:val="0"/>
              <w:adjustRightInd w:val="0"/>
              <w:jc w:val="both"/>
              <w:rPr>
                <w:i/>
                <w:iCs/>
                <w:color w:val="000000"/>
                <w:sz w:val="22"/>
                <w:szCs w:val="22"/>
                <w:lang w:val="uk-UA"/>
              </w:rPr>
            </w:pPr>
            <w:r w:rsidRPr="001E3218">
              <w:rPr>
                <w:i/>
                <w:sz w:val="22"/>
                <w:szCs w:val="22"/>
                <w:lang w:val="uk-UA"/>
              </w:rPr>
              <w:t>Затвердити звіт</w:t>
            </w:r>
            <w:r w:rsidRPr="001E3218">
              <w:rPr>
                <w:i/>
                <w:iCs/>
                <w:color w:val="000000"/>
                <w:sz w:val="22"/>
                <w:szCs w:val="22"/>
                <w:lang w:val="uk-UA"/>
              </w:rPr>
              <w:t xml:space="preserve"> Наглядової ради </w:t>
            </w:r>
            <w:r w:rsidRPr="001E3218">
              <w:rPr>
                <w:i/>
                <w:sz w:val="22"/>
                <w:szCs w:val="22"/>
                <w:shd w:val="clear" w:color="auto" w:fill="FFFFFF"/>
                <w:lang w:val="uk-UA"/>
              </w:rPr>
              <w:t>ПрАТ «БУДІВЕЛЬНИЙ ТОРГОВИЙ БУДИНОК»</w:t>
            </w:r>
            <w:r w:rsidRPr="001E3218">
              <w:rPr>
                <w:i/>
                <w:iCs/>
                <w:color w:val="000000"/>
                <w:sz w:val="22"/>
                <w:szCs w:val="22"/>
                <w:lang w:val="uk-UA"/>
              </w:rPr>
              <w:t xml:space="preserve"> за 201</w:t>
            </w:r>
            <w:r w:rsidR="00902724" w:rsidRPr="001E3218">
              <w:rPr>
                <w:i/>
                <w:iCs/>
                <w:color w:val="000000"/>
                <w:sz w:val="22"/>
                <w:szCs w:val="22"/>
                <w:lang w:val="uk-UA"/>
              </w:rPr>
              <w:t>7</w:t>
            </w:r>
            <w:r w:rsidRPr="001E3218">
              <w:rPr>
                <w:i/>
                <w:iCs/>
                <w:color w:val="000000"/>
                <w:sz w:val="22"/>
                <w:szCs w:val="22"/>
                <w:lang w:val="uk-UA"/>
              </w:rPr>
              <w:t xml:space="preserve"> рік.</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6</w:t>
            </w:r>
          </w:p>
        </w:tc>
        <w:tc>
          <w:tcPr>
            <w:tcW w:w="4711" w:type="dxa"/>
          </w:tcPr>
          <w:p w:rsidR="003C28A3" w:rsidRPr="001E3218" w:rsidRDefault="003C28A3" w:rsidP="0086216B">
            <w:pPr>
              <w:jc w:val="both"/>
              <w:rPr>
                <w:b/>
                <w:sz w:val="22"/>
                <w:szCs w:val="22"/>
                <w:lang w:val="uk-UA"/>
              </w:rPr>
            </w:pPr>
            <w:r w:rsidRPr="001E3218">
              <w:rPr>
                <w:b/>
                <w:sz w:val="22"/>
                <w:szCs w:val="22"/>
                <w:shd w:val="clear" w:color="auto" w:fill="FFFFFF"/>
                <w:lang w:val="uk-UA"/>
              </w:rPr>
              <w:t>Затвердження аудиторського висновку ПрАТ «БУДІВЕЛЬНИЙ ТОРГОВИЙ БУДИНОК» за 201</w:t>
            </w:r>
            <w:r w:rsidR="0086216B" w:rsidRPr="001E3218">
              <w:rPr>
                <w:b/>
                <w:sz w:val="22"/>
                <w:szCs w:val="22"/>
                <w:shd w:val="clear" w:color="auto" w:fill="FFFFFF"/>
                <w:lang w:val="uk-UA"/>
              </w:rPr>
              <w:t>7</w:t>
            </w:r>
            <w:r w:rsidRPr="001E3218">
              <w:rPr>
                <w:b/>
                <w:sz w:val="22"/>
                <w:szCs w:val="22"/>
                <w:shd w:val="clear" w:color="auto" w:fill="FFFFFF"/>
                <w:lang w:val="uk-UA"/>
              </w:rPr>
              <w:t xml:space="preserve"> рік.</w:t>
            </w:r>
          </w:p>
        </w:tc>
        <w:tc>
          <w:tcPr>
            <w:tcW w:w="5103" w:type="dxa"/>
          </w:tcPr>
          <w:p w:rsidR="003C28A3" w:rsidRPr="001E3218" w:rsidRDefault="003C28A3" w:rsidP="00902724">
            <w:pPr>
              <w:autoSpaceDE w:val="0"/>
              <w:autoSpaceDN w:val="0"/>
              <w:adjustRightInd w:val="0"/>
              <w:jc w:val="both"/>
              <w:rPr>
                <w:i/>
                <w:iCs/>
                <w:color w:val="000000"/>
                <w:sz w:val="22"/>
                <w:szCs w:val="22"/>
                <w:lang w:val="uk-UA"/>
              </w:rPr>
            </w:pPr>
            <w:r w:rsidRPr="001E3218">
              <w:rPr>
                <w:i/>
                <w:sz w:val="22"/>
                <w:szCs w:val="22"/>
                <w:lang w:val="uk-UA"/>
              </w:rPr>
              <w:t xml:space="preserve">Затвердити </w:t>
            </w:r>
            <w:r w:rsidRPr="001E3218">
              <w:rPr>
                <w:i/>
                <w:sz w:val="22"/>
                <w:szCs w:val="22"/>
                <w:shd w:val="clear" w:color="auto" w:fill="FFFFFF"/>
                <w:lang w:val="uk-UA"/>
              </w:rPr>
              <w:t>аудиторський висновок ПрАТ «БУДІВЕЛЬНИЙ ТОРГОВИЙ БУДИНОК» за 201</w:t>
            </w:r>
            <w:r w:rsidR="00902724" w:rsidRPr="001E3218">
              <w:rPr>
                <w:i/>
                <w:sz w:val="22"/>
                <w:szCs w:val="22"/>
                <w:shd w:val="clear" w:color="auto" w:fill="FFFFFF"/>
                <w:lang w:val="uk-UA"/>
              </w:rPr>
              <w:t>7</w:t>
            </w:r>
            <w:r w:rsidRPr="001E3218">
              <w:rPr>
                <w:i/>
                <w:sz w:val="22"/>
                <w:szCs w:val="22"/>
                <w:shd w:val="clear" w:color="auto" w:fill="FFFFFF"/>
                <w:lang w:val="uk-UA"/>
              </w:rPr>
              <w:t xml:space="preserve"> рік.</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7</w:t>
            </w:r>
          </w:p>
        </w:tc>
        <w:tc>
          <w:tcPr>
            <w:tcW w:w="4711" w:type="dxa"/>
          </w:tcPr>
          <w:p w:rsidR="003C28A3" w:rsidRPr="001E3218" w:rsidRDefault="003C28A3" w:rsidP="0086216B">
            <w:pPr>
              <w:jc w:val="both"/>
              <w:rPr>
                <w:b/>
                <w:sz w:val="22"/>
                <w:szCs w:val="22"/>
                <w:lang w:val="uk-UA"/>
              </w:rPr>
            </w:pPr>
            <w:r w:rsidRPr="001E3218">
              <w:rPr>
                <w:b/>
                <w:sz w:val="22"/>
                <w:szCs w:val="22"/>
                <w:shd w:val="clear" w:color="auto" w:fill="FFFFFF"/>
                <w:lang w:val="uk-UA"/>
              </w:rPr>
              <w:t>Затвердження річного балансу та звіту ПрАТ «БУДІВЕЛЬНИЙ ТОРГОВИЙ БУДИНОК» за 201</w:t>
            </w:r>
            <w:r w:rsidR="0086216B" w:rsidRPr="001E3218">
              <w:rPr>
                <w:b/>
                <w:sz w:val="22"/>
                <w:szCs w:val="22"/>
                <w:shd w:val="clear" w:color="auto" w:fill="FFFFFF"/>
                <w:lang w:val="uk-UA"/>
              </w:rPr>
              <w:t>7</w:t>
            </w:r>
            <w:r w:rsidRPr="001E3218">
              <w:rPr>
                <w:b/>
                <w:sz w:val="22"/>
                <w:szCs w:val="22"/>
                <w:shd w:val="clear" w:color="auto" w:fill="FFFFFF"/>
                <w:lang w:val="uk-UA"/>
              </w:rPr>
              <w:t xml:space="preserve"> рік</w:t>
            </w:r>
          </w:p>
        </w:tc>
        <w:tc>
          <w:tcPr>
            <w:tcW w:w="5103" w:type="dxa"/>
          </w:tcPr>
          <w:p w:rsidR="003C28A3" w:rsidRPr="001E3218" w:rsidRDefault="003C28A3" w:rsidP="008D4F9B">
            <w:pPr>
              <w:autoSpaceDE w:val="0"/>
              <w:autoSpaceDN w:val="0"/>
              <w:adjustRightInd w:val="0"/>
              <w:jc w:val="both"/>
              <w:rPr>
                <w:i/>
                <w:iCs/>
                <w:color w:val="000000"/>
                <w:sz w:val="22"/>
                <w:szCs w:val="22"/>
                <w:lang w:val="uk-UA"/>
              </w:rPr>
            </w:pPr>
            <w:r w:rsidRPr="001E3218">
              <w:rPr>
                <w:i/>
                <w:iCs/>
                <w:color w:val="000000"/>
                <w:sz w:val="22"/>
                <w:szCs w:val="22"/>
                <w:lang w:val="uk-UA"/>
              </w:rPr>
              <w:t xml:space="preserve">Річний баланс та звіт </w:t>
            </w:r>
            <w:r w:rsidRPr="001E3218">
              <w:rPr>
                <w:i/>
                <w:sz w:val="22"/>
                <w:szCs w:val="22"/>
                <w:shd w:val="clear" w:color="auto" w:fill="FFFFFF"/>
                <w:lang w:val="uk-UA"/>
              </w:rPr>
              <w:t>ПрАТ «БУДІВЕЛЬНИЙ ТОРГОВИЙ БУДИНОК»</w:t>
            </w:r>
            <w:r w:rsidRPr="001E3218">
              <w:rPr>
                <w:i/>
                <w:iCs/>
                <w:color w:val="000000"/>
                <w:sz w:val="22"/>
                <w:szCs w:val="22"/>
                <w:lang w:val="uk-UA"/>
              </w:rPr>
              <w:t xml:space="preserve"> за 201</w:t>
            </w:r>
            <w:r w:rsidR="0086216B" w:rsidRPr="001E3218">
              <w:rPr>
                <w:i/>
                <w:iCs/>
                <w:color w:val="000000"/>
                <w:sz w:val="22"/>
                <w:szCs w:val="22"/>
                <w:lang w:val="uk-UA"/>
              </w:rPr>
              <w:t>7</w:t>
            </w:r>
            <w:r w:rsidRPr="001E3218">
              <w:rPr>
                <w:i/>
                <w:iCs/>
                <w:color w:val="000000"/>
                <w:sz w:val="22"/>
                <w:szCs w:val="22"/>
                <w:lang w:val="uk-UA"/>
              </w:rPr>
              <w:t xml:space="preserve"> рік затвердити.</w:t>
            </w:r>
          </w:p>
          <w:p w:rsidR="003C28A3" w:rsidRPr="001E3218" w:rsidRDefault="003C28A3" w:rsidP="008D4F9B">
            <w:pPr>
              <w:autoSpaceDE w:val="0"/>
              <w:autoSpaceDN w:val="0"/>
              <w:adjustRightInd w:val="0"/>
              <w:jc w:val="both"/>
              <w:rPr>
                <w:i/>
                <w:iCs/>
                <w:color w:val="000000"/>
                <w:sz w:val="22"/>
                <w:szCs w:val="22"/>
                <w:lang w:val="uk-UA"/>
              </w:rPr>
            </w:pP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8</w:t>
            </w:r>
          </w:p>
        </w:tc>
        <w:tc>
          <w:tcPr>
            <w:tcW w:w="4711" w:type="dxa"/>
          </w:tcPr>
          <w:p w:rsidR="003C28A3" w:rsidRPr="001E3218" w:rsidRDefault="003C28A3" w:rsidP="008D4F9B">
            <w:pPr>
              <w:jc w:val="both"/>
              <w:rPr>
                <w:b/>
                <w:sz w:val="22"/>
                <w:szCs w:val="22"/>
                <w:lang w:val="uk-UA"/>
              </w:rPr>
            </w:pPr>
            <w:r w:rsidRPr="001E3218">
              <w:rPr>
                <w:b/>
                <w:sz w:val="22"/>
                <w:szCs w:val="22"/>
                <w:shd w:val="clear" w:color="auto" w:fill="FFFFFF"/>
                <w:lang w:val="uk-UA"/>
              </w:rPr>
              <w:t>Про порядок розподілу прибутку за 201</w:t>
            </w:r>
            <w:r w:rsidR="0086216B" w:rsidRPr="001E3218">
              <w:rPr>
                <w:b/>
                <w:sz w:val="22"/>
                <w:szCs w:val="22"/>
                <w:shd w:val="clear" w:color="auto" w:fill="FFFFFF"/>
                <w:lang w:val="uk-UA"/>
              </w:rPr>
              <w:t>7</w:t>
            </w:r>
            <w:r w:rsidRPr="001E3218">
              <w:rPr>
                <w:b/>
                <w:sz w:val="22"/>
                <w:szCs w:val="22"/>
                <w:shd w:val="clear" w:color="auto" w:fill="FFFFFF"/>
                <w:lang w:val="uk-UA"/>
              </w:rPr>
              <w:t xml:space="preserve"> рік</w:t>
            </w:r>
            <w:r w:rsidRPr="001E3218">
              <w:rPr>
                <w:b/>
                <w:sz w:val="22"/>
                <w:szCs w:val="22"/>
                <w:lang w:val="uk-UA"/>
              </w:rPr>
              <w:t>.</w:t>
            </w:r>
          </w:p>
          <w:p w:rsidR="003C28A3" w:rsidRPr="001E3218" w:rsidRDefault="003C28A3" w:rsidP="008D4F9B">
            <w:pPr>
              <w:jc w:val="center"/>
              <w:rPr>
                <w:b/>
                <w:sz w:val="22"/>
                <w:szCs w:val="22"/>
                <w:lang w:val="uk-UA"/>
              </w:rPr>
            </w:pPr>
          </w:p>
        </w:tc>
        <w:tc>
          <w:tcPr>
            <w:tcW w:w="5103" w:type="dxa"/>
          </w:tcPr>
          <w:p w:rsidR="003C28A3" w:rsidRPr="001E3218" w:rsidRDefault="003C28A3" w:rsidP="0086216B">
            <w:pPr>
              <w:autoSpaceDE w:val="0"/>
              <w:autoSpaceDN w:val="0"/>
              <w:adjustRightInd w:val="0"/>
              <w:jc w:val="both"/>
              <w:rPr>
                <w:i/>
                <w:iCs/>
                <w:color w:val="000000"/>
                <w:sz w:val="22"/>
                <w:szCs w:val="22"/>
                <w:lang w:val="uk-UA"/>
              </w:rPr>
            </w:pPr>
            <w:r w:rsidRPr="001E3218">
              <w:rPr>
                <w:i/>
                <w:sz w:val="22"/>
                <w:szCs w:val="22"/>
                <w:lang w:val="uk-UA"/>
              </w:rPr>
              <w:t xml:space="preserve">Затвердити неможливість розподілу прибутку </w:t>
            </w:r>
            <w:r w:rsidRPr="001E3218">
              <w:rPr>
                <w:i/>
                <w:iCs/>
                <w:color w:val="000000"/>
                <w:sz w:val="22"/>
                <w:szCs w:val="22"/>
                <w:lang w:val="uk-UA"/>
              </w:rPr>
              <w:t>ПРАТ «</w:t>
            </w:r>
            <w:r w:rsidRPr="001E3218">
              <w:rPr>
                <w:i/>
                <w:sz w:val="22"/>
                <w:szCs w:val="22"/>
                <w:shd w:val="clear" w:color="auto" w:fill="FFFFFF"/>
                <w:lang w:val="uk-UA"/>
              </w:rPr>
              <w:t>БУДІВЕЛЬНИЙ ТОРГОВИЙ БУДИНОК</w:t>
            </w:r>
            <w:r w:rsidRPr="001E3218">
              <w:rPr>
                <w:i/>
                <w:iCs/>
                <w:color w:val="000000"/>
                <w:sz w:val="22"/>
                <w:szCs w:val="22"/>
                <w:lang w:val="uk-UA"/>
              </w:rPr>
              <w:t>»</w:t>
            </w:r>
            <w:r w:rsidRPr="001E3218">
              <w:rPr>
                <w:i/>
                <w:sz w:val="22"/>
                <w:szCs w:val="22"/>
                <w:lang w:val="uk-UA"/>
              </w:rPr>
              <w:t xml:space="preserve"> за 201</w:t>
            </w:r>
            <w:r w:rsidR="0086216B" w:rsidRPr="001E3218">
              <w:rPr>
                <w:i/>
                <w:sz w:val="22"/>
                <w:szCs w:val="22"/>
                <w:lang w:val="uk-UA"/>
              </w:rPr>
              <w:t>7</w:t>
            </w:r>
            <w:r w:rsidRPr="001E3218">
              <w:rPr>
                <w:i/>
                <w:sz w:val="22"/>
                <w:szCs w:val="22"/>
                <w:lang w:val="uk-UA"/>
              </w:rPr>
              <w:t xml:space="preserve"> рік, </w:t>
            </w:r>
            <w:r w:rsidRPr="001E3218">
              <w:rPr>
                <w:i/>
                <w:iCs/>
                <w:color w:val="000000"/>
                <w:sz w:val="22"/>
                <w:szCs w:val="22"/>
                <w:lang w:val="uk-UA"/>
              </w:rPr>
              <w:t>дивіденди не нараховувати та не виплачувати</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9</w:t>
            </w:r>
          </w:p>
        </w:tc>
        <w:tc>
          <w:tcPr>
            <w:tcW w:w="4711" w:type="dxa"/>
          </w:tcPr>
          <w:p w:rsidR="003C28A3" w:rsidRPr="001E3218" w:rsidRDefault="003C28A3" w:rsidP="0086216B">
            <w:pPr>
              <w:rPr>
                <w:b/>
                <w:sz w:val="22"/>
                <w:szCs w:val="22"/>
                <w:lang w:val="uk-UA"/>
              </w:rPr>
            </w:pPr>
            <w:r w:rsidRPr="001E3218">
              <w:rPr>
                <w:b/>
                <w:sz w:val="22"/>
                <w:szCs w:val="22"/>
                <w:shd w:val="clear" w:color="auto" w:fill="FFFFFF"/>
                <w:lang w:val="uk-UA"/>
              </w:rPr>
              <w:t>Про визначення основних напрямків діяльності ПрАТ «БУДІВЕЛЬНИЙ ТОРГОВИЙ БУДИНОК» на 201</w:t>
            </w:r>
            <w:r w:rsidR="0086216B" w:rsidRPr="001E3218">
              <w:rPr>
                <w:b/>
                <w:sz w:val="22"/>
                <w:szCs w:val="22"/>
                <w:shd w:val="clear" w:color="auto" w:fill="FFFFFF"/>
                <w:lang w:val="uk-UA"/>
              </w:rPr>
              <w:t>8</w:t>
            </w:r>
            <w:r w:rsidRPr="001E3218">
              <w:rPr>
                <w:b/>
                <w:sz w:val="22"/>
                <w:szCs w:val="22"/>
                <w:shd w:val="clear" w:color="auto" w:fill="FFFFFF"/>
                <w:lang w:val="uk-UA"/>
              </w:rPr>
              <w:t xml:space="preserve"> рік.</w:t>
            </w:r>
          </w:p>
        </w:tc>
        <w:tc>
          <w:tcPr>
            <w:tcW w:w="5103" w:type="dxa"/>
          </w:tcPr>
          <w:p w:rsidR="003C28A3" w:rsidRPr="001E3218" w:rsidRDefault="003C28A3" w:rsidP="0086216B">
            <w:pPr>
              <w:autoSpaceDE w:val="0"/>
              <w:autoSpaceDN w:val="0"/>
              <w:adjustRightInd w:val="0"/>
              <w:jc w:val="both"/>
              <w:rPr>
                <w:i/>
                <w:iCs/>
                <w:color w:val="000000"/>
                <w:sz w:val="22"/>
                <w:szCs w:val="22"/>
                <w:lang w:val="uk-UA"/>
              </w:rPr>
            </w:pPr>
            <w:r w:rsidRPr="001E3218">
              <w:rPr>
                <w:i/>
                <w:sz w:val="22"/>
                <w:szCs w:val="22"/>
                <w:lang w:val="uk-UA"/>
              </w:rPr>
              <w:t xml:space="preserve">Затвердити основні напрямки діяльності </w:t>
            </w:r>
            <w:r w:rsidRPr="001E3218">
              <w:rPr>
                <w:i/>
                <w:sz w:val="22"/>
                <w:szCs w:val="22"/>
                <w:shd w:val="clear" w:color="auto" w:fill="FFFFFF"/>
                <w:lang w:val="uk-UA"/>
              </w:rPr>
              <w:t>ПрАТ «БУДІВЕЛЬНИЙ ТОРГОВИЙ БУДИНОК»</w:t>
            </w:r>
            <w:r w:rsidRPr="001E3218">
              <w:rPr>
                <w:i/>
                <w:sz w:val="22"/>
                <w:szCs w:val="22"/>
                <w:lang w:val="uk-UA"/>
              </w:rPr>
              <w:t xml:space="preserve"> на  201</w:t>
            </w:r>
            <w:r w:rsidR="0086216B" w:rsidRPr="001E3218">
              <w:rPr>
                <w:i/>
                <w:sz w:val="22"/>
                <w:szCs w:val="22"/>
                <w:lang w:val="uk-UA"/>
              </w:rPr>
              <w:t>8</w:t>
            </w:r>
            <w:r w:rsidRPr="001E3218">
              <w:rPr>
                <w:i/>
                <w:sz w:val="22"/>
                <w:szCs w:val="22"/>
                <w:lang w:val="uk-UA"/>
              </w:rPr>
              <w:t xml:space="preserve"> рік.</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10</w:t>
            </w:r>
          </w:p>
        </w:tc>
        <w:tc>
          <w:tcPr>
            <w:tcW w:w="4711" w:type="dxa"/>
          </w:tcPr>
          <w:p w:rsidR="003C28A3" w:rsidRPr="001E3218" w:rsidRDefault="003C28A3" w:rsidP="008D4F9B">
            <w:pPr>
              <w:rPr>
                <w:b/>
                <w:sz w:val="22"/>
                <w:szCs w:val="22"/>
                <w:shd w:val="clear" w:color="auto" w:fill="FFFFFF"/>
                <w:lang w:val="uk-UA"/>
              </w:rPr>
            </w:pPr>
            <w:r w:rsidRPr="001E3218">
              <w:rPr>
                <w:b/>
                <w:color w:val="000000"/>
                <w:sz w:val="22"/>
                <w:szCs w:val="22"/>
                <w:lang w:val="uk-UA"/>
              </w:rPr>
              <w:t>Затвердження зміни назви місцезнаходження юридичної особи в зв'язку з перейменуванням вулиці.</w:t>
            </w:r>
          </w:p>
        </w:tc>
        <w:tc>
          <w:tcPr>
            <w:tcW w:w="5103" w:type="dxa"/>
          </w:tcPr>
          <w:p w:rsidR="003C28A3" w:rsidRPr="001E3218" w:rsidRDefault="003C28A3" w:rsidP="008D4F9B">
            <w:pPr>
              <w:autoSpaceDE w:val="0"/>
              <w:autoSpaceDN w:val="0"/>
              <w:adjustRightInd w:val="0"/>
              <w:jc w:val="both"/>
              <w:rPr>
                <w:i/>
                <w:sz w:val="22"/>
                <w:szCs w:val="22"/>
                <w:lang w:val="uk-UA"/>
              </w:rPr>
            </w:pPr>
            <w:r w:rsidRPr="001E3218">
              <w:rPr>
                <w:i/>
                <w:color w:val="000000"/>
                <w:sz w:val="22"/>
                <w:szCs w:val="22"/>
                <w:lang w:val="uk-UA"/>
              </w:rPr>
              <w:t xml:space="preserve">Затвердити зміни назви місцезнаходження юридичної особи в зв'язку з перейменуванням вулиці з </w:t>
            </w:r>
            <w:r w:rsidRPr="001E3218">
              <w:rPr>
                <w:i/>
                <w:sz w:val="22"/>
                <w:szCs w:val="22"/>
                <w:lang w:val="uk-UA"/>
              </w:rPr>
              <w:t>вул. «Другої  П’ятирічки</w:t>
            </w:r>
            <w:r w:rsidR="00A81F73">
              <w:rPr>
                <w:i/>
                <w:sz w:val="22"/>
                <w:szCs w:val="22"/>
                <w:lang w:val="uk-UA"/>
              </w:rPr>
              <w:t>,</w:t>
            </w:r>
            <w:r w:rsidRPr="001E3218">
              <w:rPr>
                <w:i/>
                <w:sz w:val="22"/>
                <w:szCs w:val="22"/>
                <w:lang w:val="uk-UA"/>
              </w:rPr>
              <w:t xml:space="preserve"> буд. 18» на вул. «Біблика</w:t>
            </w:r>
            <w:r w:rsidR="00A81F73">
              <w:rPr>
                <w:i/>
                <w:sz w:val="22"/>
                <w:szCs w:val="22"/>
                <w:lang w:val="uk-UA"/>
              </w:rPr>
              <w:t>,</w:t>
            </w:r>
            <w:r w:rsidRPr="001E3218">
              <w:rPr>
                <w:i/>
                <w:sz w:val="22"/>
                <w:szCs w:val="22"/>
                <w:lang w:val="uk-UA"/>
              </w:rPr>
              <w:t xml:space="preserve"> буд. 18»</w:t>
            </w:r>
          </w:p>
        </w:tc>
      </w:tr>
      <w:tr w:rsidR="003C28A3" w:rsidRPr="00716136" w:rsidTr="00D941A0">
        <w:tc>
          <w:tcPr>
            <w:tcW w:w="534" w:type="dxa"/>
          </w:tcPr>
          <w:p w:rsidR="003C28A3" w:rsidRPr="001E3218" w:rsidRDefault="003C28A3" w:rsidP="008D4F9B">
            <w:pPr>
              <w:jc w:val="center"/>
              <w:rPr>
                <w:b/>
                <w:sz w:val="22"/>
                <w:szCs w:val="22"/>
                <w:lang w:val="uk-UA"/>
              </w:rPr>
            </w:pPr>
            <w:r w:rsidRPr="001E3218">
              <w:rPr>
                <w:b/>
                <w:sz w:val="22"/>
                <w:szCs w:val="22"/>
                <w:lang w:val="uk-UA"/>
              </w:rPr>
              <w:t>11</w:t>
            </w:r>
          </w:p>
        </w:tc>
        <w:tc>
          <w:tcPr>
            <w:tcW w:w="4711" w:type="dxa"/>
          </w:tcPr>
          <w:p w:rsidR="003C28A3" w:rsidRPr="001E3218" w:rsidRDefault="003C28A3" w:rsidP="008D4F9B">
            <w:pPr>
              <w:rPr>
                <w:b/>
                <w:color w:val="000000"/>
                <w:sz w:val="22"/>
                <w:szCs w:val="22"/>
                <w:lang w:val="uk-UA"/>
              </w:rPr>
            </w:pPr>
            <w:r w:rsidRPr="001E3218">
              <w:rPr>
                <w:b/>
                <w:sz w:val="22"/>
                <w:szCs w:val="22"/>
                <w:lang w:val="uk-UA"/>
              </w:rPr>
              <w:t xml:space="preserve">Зміна та уточнення інформації </w:t>
            </w:r>
            <w:r w:rsidR="00283D31" w:rsidRPr="001E3218">
              <w:rPr>
                <w:b/>
                <w:sz w:val="22"/>
                <w:szCs w:val="22"/>
                <w:lang w:val="uk-UA"/>
              </w:rPr>
              <w:t xml:space="preserve"> </w:t>
            </w:r>
            <w:r w:rsidRPr="001E3218">
              <w:rPr>
                <w:b/>
                <w:sz w:val="22"/>
                <w:szCs w:val="22"/>
                <w:lang w:val="uk-UA"/>
              </w:rPr>
              <w:t>яка містяться в  відомостях Єдиного державного реєстру юридичних осіб, фізичних осіб-підприємців та громадських формувань.</w:t>
            </w:r>
          </w:p>
        </w:tc>
        <w:tc>
          <w:tcPr>
            <w:tcW w:w="5103" w:type="dxa"/>
          </w:tcPr>
          <w:p w:rsidR="003C28A3" w:rsidRPr="001E3218" w:rsidRDefault="003C28A3" w:rsidP="00F0466F">
            <w:pPr>
              <w:autoSpaceDE w:val="0"/>
              <w:autoSpaceDN w:val="0"/>
              <w:adjustRightInd w:val="0"/>
              <w:jc w:val="both"/>
              <w:rPr>
                <w:i/>
                <w:color w:val="000000"/>
                <w:sz w:val="22"/>
                <w:szCs w:val="22"/>
                <w:lang w:val="uk-UA"/>
              </w:rPr>
            </w:pPr>
            <w:r w:rsidRPr="001E3218">
              <w:rPr>
                <w:i/>
                <w:sz w:val="22"/>
                <w:szCs w:val="22"/>
                <w:lang w:val="uk-UA"/>
              </w:rPr>
              <w:t xml:space="preserve">Дати  згоду та дозвіл  на </w:t>
            </w:r>
            <w:r w:rsidR="00F0466F" w:rsidRPr="001E3218">
              <w:rPr>
                <w:i/>
                <w:sz w:val="22"/>
                <w:szCs w:val="22"/>
                <w:lang w:val="uk-UA"/>
              </w:rPr>
              <w:t xml:space="preserve">внесення </w:t>
            </w:r>
            <w:r w:rsidRPr="001E3218">
              <w:rPr>
                <w:i/>
                <w:sz w:val="22"/>
                <w:szCs w:val="22"/>
                <w:lang w:val="uk-UA"/>
              </w:rPr>
              <w:t xml:space="preserve">змін </w:t>
            </w:r>
            <w:r w:rsidR="00F0466F" w:rsidRPr="001E3218">
              <w:rPr>
                <w:i/>
                <w:sz w:val="22"/>
                <w:szCs w:val="22"/>
                <w:lang w:val="uk-UA"/>
              </w:rPr>
              <w:t>до інформації,</w:t>
            </w:r>
            <w:r w:rsidRPr="001E3218">
              <w:rPr>
                <w:i/>
                <w:sz w:val="22"/>
                <w:szCs w:val="22"/>
                <w:lang w:val="uk-UA"/>
              </w:rPr>
              <w:t xml:space="preserve"> як</w:t>
            </w:r>
            <w:r w:rsidR="00F0466F" w:rsidRPr="001E3218">
              <w:rPr>
                <w:i/>
                <w:sz w:val="22"/>
                <w:szCs w:val="22"/>
                <w:lang w:val="uk-UA"/>
              </w:rPr>
              <w:t>а</w:t>
            </w:r>
            <w:r w:rsidRPr="001E3218">
              <w:rPr>
                <w:i/>
                <w:sz w:val="22"/>
                <w:szCs w:val="22"/>
                <w:lang w:val="uk-UA"/>
              </w:rPr>
              <w:t xml:space="preserve"> міст</w:t>
            </w:r>
            <w:r w:rsidR="00F0466F" w:rsidRPr="001E3218">
              <w:rPr>
                <w:i/>
                <w:sz w:val="22"/>
                <w:szCs w:val="22"/>
                <w:lang w:val="uk-UA"/>
              </w:rPr>
              <w:t>иться</w:t>
            </w:r>
            <w:r w:rsidRPr="001E3218">
              <w:rPr>
                <w:i/>
                <w:sz w:val="22"/>
                <w:szCs w:val="22"/>
                <w:lang w:val="uk-UA"/>
              </w:rPr>
              <w:t xml:space="preserve"> в  відомостях Єдиного державного реєстру юридичних осіб, фізичних осіб-підприємців та громадських формувань відносно </w:t>
            </w:r>
            <w:r w:rsidRPr="001E3218">
              <w:rPr>
                <w:i/>
                <w:sz w:val="22"/>
                <w:szCs w:val="22"/>
                <w:shd w:val="clear" w:color="auto" w:fill="FFFFFF"/>
                <w:lang w:val="uk-UA"/>
              </w:rPr>
              <w:t>ПрАТ «БУДІВЕЛЬНИЙ ТОРГОВИЙ БУДИНОК»</w:t>
            </w:r>
            <w:r w:rsidRPr="001E3218">
              <w:rPr>
                <w:i/>
                <w:sz w:val="22"/>
                <w:szCs w:val="22"/>
                <w:lang w:val="uk-UA"/>
              </w:rPr>
              <w:t>.</w:t>
            </w:r>
          </w:p>
        </w:tc>
      </w:tr>
      <w:tr w:rsidR="003C28A3" w:rsidRPr="001E3218" w:rsidTr="00D941A0">
        <w:tc>
          <w:tcPr>
            <w:tcW w:w="534" w:type="dxa"/>
          </w:tcPr>
          <w:p w:rsidR="003C28A3" w:rsidRPr="001E3218" w:rsidRDefault="003C28A3" w:rsidP="008D4F9B">
            <w:pPr>
              <w:jc w:val="center"/>
              <w:rPr>
                <w:b/>
                <w:sz w:val="22"/>
                <w:szCs w:val="22"/>
                <w:lang w:val="uk-UA"/>
              </w:rPr>
            </w:pPr>
            <w:r w:rsidRPr="001E3218">
              <w:rPr>
                <w:b/>
                <w:sz w:val="22"/>
                <w:szCs w:val="22"/>
                <w:lang w:val="uk-UA"/>
              </w:rPr>
              <w:t>12</w:t>
            </w:r>
          </w:p>
        </w:tc>
        <w:tc>
          <w:tcPr>
            <w:tcW w:w="4711" w:type="dxa"/>
          </w:tcPr>
          <w:p w:rsidR="003C28A3" w:rsidRPr="001E3218" w:rsidRDefault="003C28A3" w:rsidP="008D4F9B">
            <w:pPr>
              <w:rPr>
                <w:b/>
                <w:sz w:val="22"/>
                <w:szCs w:val="22"/>
                <w:lang w:val="uk-UA"/>
              </w:rPr>
            </w:pPr>
            <w:r w:rsidRPr="001E3218">
              <w:rPr>
                <w:b/>
                <w:sz w:val="22"/>
                <w:szCs w:val="22"/>
                <w:shd w:val="clear" w:color="auto" w:fill="FFFFFF"/>
                <w:lang w:val="uk-UA"/>
              </w:rPr>
              <w:t>Про затвердження Статуту Товариства в новій редакції.</w:t>
            </w:r>
          </w:p>
        </w:tc>
        <w:tc>
          <w:tcPr>
            <w:tcW w:w="5103" w:type="dxa"/>
          </w:tcPr>
          <w:p w:rsidR="003C28A3" w:rsidRPr="001E3218" w:rsidRDefault="003C28A3" w:rsidP="008D4F9B">
            <w:pPr>
              <w:autoSpaceDE w:val="0"/>
              <w:autoSpaceDN w:val="0"/>
              <w:adjustRightInd w:val="0"/>
              <w:jc w:val="both"/>
              <w:rPr>
                <w:i/>
                <w:sz w:val="22"/>
                <w:szCs w:val="22"/>
                <w:lang w:val="uk-UA"/>
              </w:rPr>
            </w:pPr>
            <w:r w:rsidRPr="001E3218">
              <w:rPr>
                <w:i/>
                <w:sz w:val="22"/>
                <w:szCs w:val="22"/>
                <w:shd w:val="clear" w:color="auto" w:fill="FFFFFF"/>
                <w:lang w:val="uk-UA"/>
              </w:rPr>
              <w:t>Затвердити Статут Товариства в новій редакції.</w:t>
            </w:r>
          </w:p>
        </w:tc>
      </w:tr>
      <w:tr w:rsidR="00B94247" w:rsidRPr="001E3218" w:rsidTr="00D941A0">
        <w:tc>
          <w:tcPr>
            <w:tcW w:w="534" w:type="dxa"/>
          </w:tcPr>
          <w:p w:rsidR="00B94247" w:rsidRPr="001E3218" w:rsidRDefault="00B94247" w:rsidP="008D4F9B">
            <w:pPr>
              <w:jc w:val="center"/>
              <w:rPr>
                <w:b/>
                <w:sz w:val="22"/>
                <w:szCs w:val="22"/>
                <w:lang w:val="uk-UA"/>
              </w:rPr>
            </w:pPr>
            <w:r w:rsidRPr="001E3218">
              <w:rPr>
                <w:b/>
                <w:sz w:val="22"/>
                <w:szCs w:val="22"/>
                <w:lang w:val="uk-UA"/>
              </w:rPr>
              <w:lastRenderedPageBreak/>
              <w:t>13</w:t>
            </w:r>
          </w:p>
        </w:tc>
        <w:tc>
          <w:tcPr>
            <w:tcW w:w="4711" w:type="dxa"/>
          </w:tcPr>
          <w:p w:rsidR="00B94247" w:rsidRPr="001E3218" w:rsidRDefault="00B94247" w:rsidP="008D4F9B">
            <w:pPr>
              <w:rPr>
                <w:b/>
                <w:sz w:val="22"/>
                <w:szCs w:val="22"/>
                <w:shd w:val="clear" w:color="auto" w:fill="FFFFFF"/>
                <w:lang w:val="uk-UA"/>
              </w:rPr>
            </w:pPr>
            <w:r w:rsidRPr="001E3218">
              <w:rPr>
                <w:b/>
                <w:sz w:val="22"/>
                <w:szCs w:val="22"/>
                <w:shd w:val="clear" w:color="auto" w:fill="FFFFFF"/>
                <w:lang w:val="uk-UA"/>
              </w:rPr>
              <w:t>Про затвердження Колективного договору Товариства у новій редакції</w:t>
            </w:r>
          </w:p>
        </w:tc>
        <w:tc>
          <w:tcPr>
            <w:tcW w:w="5103" w:type="dxa"/>
          </w:tcPr>
          <w:p w:rsidR="00B94247" w:rsidRPr="001E3218" w:rsidRDefault="00B94247" w:rsidP="008D4F9B">
            <w:pPr>
              <w:autoSpaceDE w:val="0"/>
              <w:autoSpaceDN w:val="0"/>
              <w:adjustRightInd w:val="0"/>
              <w:jc w:val="both"/>
              <w:rPr>
                <w:i/>
                <w:sz w:val="22"/>
                <w:szCs w:val="22"/>
                <w:shd w:val="clear" w:color="auto" w:fill="FFFFFF"/>
                <w:lang w:val="uk-UA"/>
              </w:rPr>
            </w:pPr>
            <w:r w:rsidRPr="001E3218">
              <w:rPr>
                <w:i/>
                <w:sz w:val="22"/>
                <w:szCs w:val="22"/>
                <w:shd w:val="clear" w:color="auto" w:fill="FFFFFF"/>
                <w:lang w:val="uk-UA"/>
              </w:rPr>
              <w:t>Затвердити Колективний договір Товариства у новій  редакції та надати повноваження щодо його реєстрації</w:t>
            </w:r>
          </w:p>
        </w:tc>
      </w:tr>
      <w:tr w:rsidR="0057661E" w:rsidRPr="00716136" w:rsidTr="00D941A0">
        <w:tc>
          <w:tcPr>
            <w:tcW w:w="534" w:type="dxa"/>
          </w:tcPr>
          <w:p w:rsidR="0057661E" w:rsidRPr="001E3218" w:rsidRDefault="0057661E" w:rsidP="008D4F9B">
            <w:pPr>
              <w:jc w:val="center"/>
              <w:rPr>
                <w:b/>
                <w:sz w:val="22"/>
                <w:szCs w:val="22"/>
                <w:lang w:val="uk-UA"/>
              </w:rPr>
            </w:pPr>
            <w:r w:rsidRPr="001E3218">
              <w:rPr>
                <w:b/>
                <w:sz w:val="22"/>
                <w:szCs w:val="22"/>
                <w:lang w:val="uk-UA"/>
              </w:rPr>
              <w:t>14</w:t>
            </w:r>
          </w:p>
        </w:tc>
        <w:tc>
          <w:tcPr>
            <w:tcW w:w="4711" w:type="dxa"/>
          </w:tcPr>
          <w:p w:rsidR="0057661E" w:rsidRPr="001E3218" w:rsidRDefault="0057661E" w:rsidP="008D4F9B">
            <w:pPr>
              <w:rPr>
                <w:b/>
                <w:sz w:val="22"/>
                <w:szCs w:val="22"/>
                <w:shd w:val="clear" w:color="auto" w:fill="FFFFFF"/>
                <w:lang w:val="uk-UA"/>
              </w:rPr>
            </w:pPr>
            <w:r w:rsidRPr="001E3218">
              <w:rPr>
                <w:b/>
                <w:sz w:val="22"/>
                <w:szCs w:val="22"/>
                <w:shd w:val="clear" w:color="auto" w:fill="FFFFFF"/>
                <w:lang w:val="uk-UA"/>
              </w:rPr>
              <w:t>Про закриття відокремленого підрозділу</w:t>
            </w:r>
          </w:p>
        </w:tc>
        <w:tc>
          <w:tcPr>
            <w:tcW w:w="5103" w:type="dxa"/>
          </w:tcPr>
          <w:p w:rsidR="0057661E" w:rsidRPr="001E3218" w:rsidRDefault="0057661E" w:rsidP="00EF67DE">
            <w:pPr>
              <w:autoSpaceDE w:val="0"/>
              <w:autoSpaceDN w:val="0"/>
              <w:adjustRightInd w:val="0"/>
              <w:jc w:val="both"/>
              <w:rPr>
                <w:i/>
                <w:sz w:val="22"/>
                <w:szCs w:val="22"/>
                <w:shd w:val="clear" w:color="auto" w:fill="FFFFFF"/>
                <w:lang w:val="uk-UA"/>
              </w:rPr>
            </w:pPr>
            <w:r w:rsidRPr="001E3218">
              <w:rPr>
                <w:i/>
                <w:sz w:val="22"/>
                <w:szCs w:val="22"/>
                <w:shd w:val="clear" w:color="auto" w:fill="FFFFFF"/>
                <w:lang w:val="uk-UA"/>
              </w:rPr>
              <w:t xml:space="preserve">Дати згоду та дозвіл на внесення змін до </w:t>
            </w:r>
            <w:r w:rsidRPr="001E3218">
              <w:rPr>
                <w:i/>
                <w:sz w:val="22"/>
                <w:szCs w:val="22"/>
                <w:lang w:val="uk-UA"/>
              </w:rPr>
              <w:t xml:space="preserve">інформації, яка міститься в  відомостях Єдиного державного реєстру юридичних осіб, фізичних осіб-підприємців та громадських формувань відносно </w:t>
            </w:r>
            <w:r w:rsidR="00EF67DE" w:rsidRPr="001E3218">
              <w:rPr>
                <w:i/>
                <w:sz w:val="22"/>
                <w:szCs w:val="22"/>
                <w:lang w:val="uk-UA"/>
              </w:rPr>
              <w:t xml:space="preserve">закриття відокремленого підрозділу </w:t>
            </w:r>
            <w:r w:rsidRPr="001E3218">
              <w:rPr>
                <w:i/>
                <w:sz w:val="22"/>
                <w:szCs w:val="22"/>
                <w:shd w:val="clear" w:color="auto" w:fill="FFFFFF"/>
                <w:lang w:val="uk-UA"/>
              </w:rPr>
              <w:t>ПрАТ «БУДІВЕЛЬНИЙ ТОРГОВИЙ БУДИНОК»</w:t>
            </w:r>
            <w:r w:rsidRPr="001E3218">
              <w:rPr>
                <w:i/>
                <w:sz w:val="22"/>
                <w:szCs w:val="22"/>
                <w:lang w:val="uk-UA"/>
              </w:rPr>
              <w:t>.</w:t>
            </w:r>
          </w:p>
        </w:tc>
      </w:tr>
      <w:tr w:rsidR="003C28A3" w:rsidRPr="001E3218" w:rsidTr="00D941A0">
        <w:tc>
          <w:tcPr>
            <w:tcW w:w="534" w:type="dxa"/>
          </w:tcPr>
          <w:p w:rsidR="003C28A3" w:rsidRPr="001E3218" w:rsidRDefault="003C28A3" w:rsidP="00D941A0">
            <w:pPr>
              <w:jc w:val="center"/>
              <w:rPr>
                <w:b/>
                <w:sz w:val="22"/>
                <w:szCs w:val="22"/>
                <w:lang w:val="uk-UA"/>
              </w:rPr>
            </w:pPr>
            <w:r w:rsidRPr="001E3218">
              <w:rPr>
                <w:b/>
                <w:sz w:val="22"/>
                <w:szCs w:val="22"/>
                <w:lang w:val="uk-UA"/>
              </w:rPr>
              <w:t>1</w:t>
            </w:r>
            <w:r w:rsidR="00D941A0" w:rsidRPr="001E3218">
              <w:rPr>
                <w:b/>
                <w:sz w:val="22"/>
                <w:szCs w:val="22"/>
                <w:lang w:val="uk-UA"/>
              </w:rPr>
              <w:t>5</w:t>
            </w:r>
          </w:p>
        </w:tc>
        <w:tc>
          <w:tcPr>
            <w:tcW w:w="4711" w:type="dxa"/>
          </w:tcPr>
          <w:p w:rsidR="003C28A3" w:rsidRPr="001E3218" w:rsidRDefault="003C28A3" w:rsidP="008D4F9B">
            <w:pPr>
              <w:rPr>
                <w:b/>
                <w:color w:val="00335C"/>
                <w:sz w:val="22"/>
                <w:szCs w:val="22"/>
                <w:shd w:val="clear" w:color="auto" w:fill="FFFFFF"/>
                <w:lang w:val="uk-UA"/>
              </w:rPr>
            </w:pPr>
            <w:r w:rsidRPr="001E3218">
              <w:rPr>
                <w:b/>
                <w:sz w:val="22"/>
                <w:szCs w:val="22"/>
                <w:lang w:val="uk-UA"/>
              </w:rPr>
              <w:t>Про узгодження договорів стосовно господарської діяльності ПрАТ «БУДІВЕЛЬНИЙ ТОРГОВИЙ БУДИНОК».</w:t>
            </w:r>
          </w:p>
        </w:tc>
        <w:tc>
          <w:tcPr>
            <w:tcW w:w="5103" w:type="dxa"/>
          </w:tcPr>
          <w:p w:rsidR="003C28A3" w:rsidRPr="001E3218" w:rsidRDefault="003C28A3" w:rsidP="008D4F9B">
            <w:pPr>
              <w:autoSpaceDE w:val="0"/>
              <w:autoSpaceDN w:val="0"/>
              <w:adjustRightInd w:val="0"/>
              <w:jc w:val="both"/>
              <w:rPr>
                <w:i/>
                <w:sz w:val="22"/>
                <w:szCs w:val="22"/>
                <w:shd w:val="clear" w:color="auto" w:fill="FFFFFF"/>
                <w:lang w:val="uk-UA"/>
              </w:rPr>
            </w:pPr>
            <w:r w:rsidRPr="001E3218">
              <w:rPr>
                <w:i/>
                <w:sz w:val="22"/>
                <w:szCs w:val="22"/>
                <w:lang w:val="uk-UA"/>
              </w:rPr>
              <w:t xml:space="preserve">Узгодити та затвердити договори відносно господарської діяльності </w:t>
            </w:r>
            <w:r w:rsidRPr="001E3218">
              <w:rPr>
                <w:i/>
                <w:sz w:val="22"/>
                <w:szCs w:val="22"/>
                <w:shd w:val="clear" w:color="auto" w:fill="FFFFFF"/>
                <w:lang w:val="uk-UA"/>
              </w:rPr>
              <w:t>ПрАТ «БУДІВЕЛЬНИЙ ТОРГОВИЙ БУДИНОК»</w:t>
            </w:r>
          </w:p>
        </w:tc>
      </w:tr>
      <w:tr w:rsidR="003C28A3" w:rsidRPr="001E3218" w:rsidTr="00D941A0">
        <w:tc>
          <w:tcPr>
            <w:tcW w:w="534" w:type="dxa"/>
          </w:tcPr>
          <w:p w:rsidR="003C28A3" w:rsidRPr="001E3218" w:rsidRDefault="003C28A3" w:rsidP="00D941A0">
            <w:pPr>
              <w:jc w:val="center"/>
              <w:rPr>
                <w:b/>
                <w:sz w:val="22"/>
                <w:szCs w:val="22"/>
                <w:lang w:val="uk-UA"/>
              </w:rPr>
            </w:pPr>
            <w:r w:rsidRPr="001E3218">
              <w:rPr>
                <w:b/>
                <w:sz w:val="22"/>
                <w:szCs w:val="22"/>
                <w:lang w:val="uk-UA"/>
              </w:rPr>
              <w:t>1</w:t>
            </w:r>
            <w:r w:rsidR="00D941A0" w:rsidRPr="001E3218">
              <w:rPr>
                <w:b/>
                <w:sz w:val="22"/>
                <w:szCs w:val="22"/>
                <w:lang w:val="uk-UA"/>
              </w:rPr>
              <w:t>6</w:t>
            </w:r>
          </w:p>
        </w:tc>
        <w:tc>
          <w:tcPr>
            <w:tcW w:w="4711" w:type="dxa"/>
          </w:tcPr>
          <w:p w:rsidR="003C28A3" w:rsidRPr="001E3218" w:rsidRDefault="003C28A3" w:rsidP="008D4F9B">
            <w:pPr>
              <w:rPr>
                <w:b/>
                <w:sz w:val="22"/>
                <w:szCs w:val="22"/>
                <w:lang w:val="uk-UA"/>
              </w:rPr>
            </w:pPr>
            <w:r w:rsidRPr="001E3218">
              <w:rPr>
                <w:b/>
                <w:sz w:val="22"/>
                <w:szCs w:val="22"/>
                <w:lang w:val="uk-UA"/>
              </w:rPr>
              <w:t>Попереднє схвалення значних правочинів, які можуть вчинятися Товариством протягом одного року з дня проведення Загальних зборів акціонерів.</w:t>
            </w:r>
          </w:p>
          <w:p w:rsidR="003C28A3" w:rsidRPr="001E3218" w:rsidRDefault="003C28A3" w:rsidP="008D4F9B">
            <w:pPr>
              <w:tabs>
                <w:tab w:val="left" w:pos="284"/>
                <w:tab w:val="left" w:pos="6804"/>
                <w:tab w:val="left" w:pos="6912"/>
                <w:tab w:val="left" w:pos="7513"/>
              </w:tabs>
              <w:ind w:right="-284"/>
              <w:jc w:val="center"/>
              <w:rPr>
                <w:b/>
                <w:sz w:val="22"/>
                <w:szCs w:val="22"/>
                <w:lang w:val="uk-UA"/>
              </w:rPr>
            </w:pPr>
          </w:p>
        </w:tc>
        <w:tc>
          <w:tcPr>
            <w:tcW w:w="5103" w:type="dxa"/>
          </w:tcPr>
          <w:p w:rsidR="007070C1" w:rsidRPr="001E3218" w:rsidRDefault="007070C1" w:rsidP="007070C1">
            <w:pPr>
              <w:autoSpaceDE w:val="0"/>
              <w:autoSpaceDN w:val="0"/>
              <w:adjustRightInd w:val="0"/>
              <w:jc w:val="both"/>
              <w:rPr>
                <w:i/>
                <w:iCs/>
                <w:color w:val="000000"/>
                <w:sz w:val="22"/>
                <w:szCs w:val="22"/>
              </w:rPr>
            </w:pPr>
            <w:r w:rsidRPr="001E3218">
              <w:rPr>
                <w:i/>
                <w:iCs/>
                <w:color w:val="000000"/>
                <w:sz w:val="22"/>
                <w:szCs w:val="22"/>
              </w:rPr>
              <w:t xml:space="preserve">Надати попередню згоду на вчинення правочинів, якi визначенi законодавством як значнi правочини, гранична сукупна вартість яких не перевищує </w:t>
            </w:r>
            <w:r w:rsidR="00A81F73">
              <w:rPr>
                <w:i/>
                <w:iCs/>
                <w:color w:val="000000"/>
                <w:sz w:val="22"/>
                <w:szCs w:val="22"/>
              </w:rPr>
              <w:t>30 000 000,</w:t>
            </w:r>
            <w:r w:rsidR="00A81F73" w:rsidRPr="00A81F73">
              <w:rPr>
                <w:i/>
                <w:iCs/>
                <w:color w:val="000000"/>
                <w:sz w:val="22"/>
                <w:szCs w:val="22"/>
              </w:rPr>
              <w:t>00</w:t>
            </w:r>
            <w:r w:rsidRPr="00A81F73">
              <w:rPr>
                <w:i/>
                <w:iCs/>
                <w:color w:val="000000"/>
                <w:sz w:val="22"/>
                <w:szCs w:val="22"/>
              </w:rPr>
              <w:t xml:space="preserve"> грн.,</w:t>
            </w:r>
            <w:r w:rsidRPr="001E3218">
              <w:rPr>
                <w:i/>
                <w:iCs/>
                <w:color w:val="000000"/>
                <w:sz w:val="22"/>
                <w:szCs w:val="22"/>
              </w:rPr>
              <w:t xml:space="preserve"> що має право проводити Товариство протягом не більш як одного року з дати прийняття цього рішення. </w:t>
            </w:r>
          </w:p>
          <w:p w:rsidR="007070C1" w:rsidRPr="001E3218" w:rsidRDefault="007070C1" w:rsidP="007070C1">
            <w:pPr>
              <w:autoSpaceDE w:val="0"/>
              <w:autoSpaceDN w:val="0"/>
              <w:adjustRightInd w:val="0"/>
              <w:jc w:val="both"/>
              <w:rPr>
                <w:i/>
                <w:iCs/>
                <w:color w:val="000000"/>
                <w:sz w:val="22"/>
                <w:szCs w:val="22"/>
              </w:rPr>
            </w:pPr>
            <w:r w:rsidRPr="001E3218">
              <w:rPr>
                <w:i/>
                <w:iCs/>
                <w:color w:val="000000"/>
                <w:sz w:val="22"/>
                <w:szCs w:val="22"/>
              </w:rPr>
              <w:t>Характер правочинів: придбання основних та оборотних засобів, здійснення фінансових інвестицій, реалізація продукції, отримання кредитів, позик, здача в оренду власного нерухомого майна та інші.  </w:t>
            </w:r>
          </w:p>
          <w:p w:rsidR="003C28A3" w:rsidRPr="001E3218" w:rsidRDefault="007070C1" w:rsidP="007070C1">
            <w:pPr>
              <w:autoSpaceDE w:val="0"/>
              <w:autoSpaceDN w:val="0"/>
              <w:adjustRightInd w:val="0"/>
              <w:jc w:val="both"/>
              <w:rPr>
                <w:i/>
                <w:iCs/>
                <w:color w:val="000000"/>
                <w:sz w:val="22"/>
                <w:szCs w:val="22"/>
              </w:rPr>
            </w:pPr>
            <w:r w:rsidRPr="001E3218">
              <w:rPr>
                <w:i/>
                <w:iCs/>
                <w:color w:val="000000"/>
                <w:sz w:val="22"/>
                <w:szCs w:val="22"/>
              </w:rPr>
              <w:t>Надати Наглядовій раді Товариства повноваження щодо надання згоди на вчинення значного правочину або про попереднє надання згоди на вчинення такого правочину у випадках, передбачених передбачених законодавством України, а Голо</w:t>
            </w:r>
            <w:r w:rsidRPr="001E3218">
              <w:rPr>
                <w:i/>
                <w:iCs/>
                <w:color w:val="000000"/>
                <w:sz w:val="22"/>
                <w:szCs w:val="22"/>
                <w:lang w:val="uk-UA"/>
              </w:rPr>
              <w:t>ві Правління</w:t>
            </w:r>
            <w:r w:rsidRPr="001E3218">
              <w:rPr>
                <w:i/>
                <w:iCs/>
                <w:color w:val="000000"/>
                <w:sz w:val="22"/>
                <w:szCs w:val="22"/>
              </w:rPr>
              <w:t xml:space="preserve"> Товариства повноваження щодо підписання вказаних договорів.</w:t>
            </w:r>
          </w:p>
          <w:p w:rsidR="000D0FD1" w:rsidRPr="001E3218" w:rsidRDefault="000D0FD1" w:rsidP="007070C1">
            <w:pPr>
              <w:autoSpaceDE w:val="0"/>
              <w:autoSpaceDN w:val="0"/>
              <w:adjustRightInd w:val="0"/>
              <w:jc w:val="both"/>
              <w:rPr>
                <w:i/>
                <w:iCs/>
                <w:color w:val="000000"/>
                <w:sz w:val="22"/>
                <w:szCs w:val="22"/>
              </w:rPr>
            </w:pPr>
          </w:p>
          <w:p w:rsidR="000D0FD1" w:rsidRPr="001E3218" w:rsidRDefault="000D0FD1" w:rsidP="007070C1">
            <w:pPr>
              <w:autoSpaceDE w:val="0"/>
              <w:autoSpaceDN w:val="0"/>
              <w:adjustRightInd w:val="0"/>
              <w:jc w:val="both"/>
              <w:rPr>
                <w:i/>
                <w:iCs/>
                <w:color w:val="000000"/>
                <w:sz w:val="22"/>
                <w:szCs w:val="22"/>
              </w:rPr>
            </w:pPr>
          </w:p>
          <w:p w:rsidR="000D0FD1" w:rsidRPr="001E3218" w:rsidRDefault="000D0FD1" w:rsidP="000D0FD1">
            <w:pPr>
              <w:autoSpaceDE w:val="0"/>
              <w:autoSpaceDN w:val="0"/>
              <w:adjustRightInd w:val="0"/>
              <w:jc w:val="both"/>
              <w:rPr>
                <w:i/>
                <w:iCs/>
                <w:color w:val="FF0000"/>
                <w:sz w:val="22"/>
                <w:szCs w:val="22"/>
                <w:lang w:val="uk-UA"/>
              </w:rPr>
            </w:pPr>
          </w:p>
        </w:tc>
      </w:tr>
    </w:tbl>
    <w:p w:rsidR="003C28A3" w:rsidRPr="001E3218" w:rsidRDefault="003C28A3" w:rsidP="003C28A3">
      <w:pPr>
        <w:rPr>
          <w:sz w:val="22"/>
          <w:szCs w:val="22"/>
          <w:lang w:val="uk-UA"/>
        </w:rPr>
      </w:pPr>
    </w:p>
    <w:p w:rsidR="003C28A3" w:rsidRPr="001E3218" w:rsidRDefault="003C28A3" w:rsidP="003C28A3">
      <w:pPr>
        <w:rPr>
          <w:sz w:val="22"/>
          <w:szCs w:val="22"/>
          <w:lang w:val="uk-UA"/>
        </w:rPr>
      </w:pPr>
    </w:p>
    <w:p w:rsidR="003C28A3" w:rsidRPr="001E3218" w:rsidRDefault="003C28A3" w:rsidP="009976F7">
      <w:pPr>
        <w:jc w:val="right"/>
        <w:rPr>
          <w:sz w:val="22"/>
          <w:szCs w:val="22"/>
          <w:lang w:val="uk-UA"/>
        </w:rPr>
      </w:pPr>
      <w:r w:rsidRPr="001E3218">
        <w:rPr>
          <w:sz w:val="22"/>
          <w:szCs w:val="22"/>
          <w:lang w:val="uk-UA"/>
        </w:rPr>
        <w:t>Голова правління ____________/С.Д. Тішаков/</w:t>
      </w:r>
    </w:p>
    <w:sectPr w:rsidR="003C28A3" w:rsidRPr="001E3218" w:rsidSect="009E2F31">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340"/>
    <w:multiLevelType w:val="multilevel"/>
    <w:tmpl w:val="9FC0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A39A4"/>
    <w:multiLevelType w:val="hybridMultilevel"/>
    <w:tmpl w:val="28C8D7B2"/>
    <w:lvl w:ilvl="0" w:tplc="5EF2D06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FE63EB"/>
    <w:multiLevelType w:val="hybridMultilevel"/>
    <w:tmpl w:val="E5686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EE17C3"/>
    <w:multiLevelType w:val="hybridMultilevel"/>
    <w:tmpl w:val="D3621376"/>
    <w:lvl w:ilvl="0" w:tplc="0490666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24"/>
    <w:rsid w:val="00001E96"/>
    <w:rsid w:val="00007C17"/>
    <w:rsid w:val="000528E3"/>
    <w:rsid w:val="00071737"/>
    <w:rsid w:val="00075236"/>
    <w:rsid w:val="00077502"/>
    <w:rsid w:val="000B396B"/>
    <w:rsid w:val="000C0FE8"/>
    <w:rsid w:val="000C4CB7"/>
    <w:rsid w:val="000D0FD1"/>
    <w:rsid w:val="00110AE4"/>
    <w:rsid w:val="00112AED"/>
    <w:rsid w:val="001B67A2"/>
    <w:rsid w:val="001C47E9"/>
    <w:rsid w:val="001C48B6"/>
    <w:rsid w:val="001E04A6"/>
    <w:rsid w:val="001E3218"/>
    <w:rsid w:val="001F0CD2"/>
    <w:rsid w:val="00212A74"/>
    <w:rsid w:val="00220DDA"/>
    <w:rsid w:val="00223ABF"/>
    <w:rsid w:val="00267F13"/>
    <w:rsid w:val="00277332"/>
    <w:rsid w:val="00283D31"/>
    <w:rsid w:val="002868C6"/>
    <w:rsid w:val="00295851"/>
    <w:rsid w:val="002A0B08"/>
    <w:rsid w:val="002E5F75"/>
    <w:rsid w:val="00320967"/>
    <w:rsid w:val="00331BB5"/>
    <w:rsid w:val="003678FC"/>
    <w:rsid w:val="003B03D3"/>
    <w:rsid w:val="003C28A3"/>
    <w:rsid w:val="00404592"/>
    <w:rsid w:val="00436FA1"/>
    <w:rsid w:val="004413B8"/>
    <w:rsid w:val="00465CAD"/>
    <w:rsid w:val="004D06EF"/>
    <w:rsid w:val="004E6BCA"/>
    <w:rsid w:val="005100D9"/>
    <w:rsid w:val="00511752"/>
    <w:rsid w:val="00525CF6"/>
    <w:rsid w:val="005756CB"/>
    <w:rsid w:val="0057661E"/>
    <w:rsid w:val="00580E8C"/>
    <w:rsid w:val="005943DA"/>
    <w:rsid w:val="005F2EF3"/>
    <w:rsid w:val="00610CC8"/>
    <w:rsid w:val="00633EEC"/>
    <w:rsid w:val="006C1F5F"/>
    <w:rsid w:val="006F4AB7"/>
    <w:rsid w:val="007044A5"/>
    <w:rsid w:val="007070C1"/>
    <w:rsid w:val="00707995"/>
    <w:rsid w:val="00712FCB"/>
    <w:rsid w:val="00716136"/>
    <w:rsid w:val="00717890"/>
    <w:rsid w:val="007457EC"/>
    <w:rsid w:val="00796D8A"/>
    <w:rsid w:val="007C3688"/>
    <w:rsid w:val="007D0166"/>
    <w:rsid w:val="007E57AC"/>
    <w:rsid w:val="0080667A"/>
    <w:rsid w:val="008255F3"/>
    <w:rsid w:val="00834B24"/>
    <w:rsid w:val="0086216B"/>
    <w:rsid w:val="00883BD9"/>
    <w:rsid w:val="00887E32"/>
    <w:rsid w:val="00895FA8"/>
    <w:rsid w:val="008A010D"/>
    <w:rsid w:val="008B3629"/>
    <w:rsid w:val="008C3E1E"/>
    <w:rsid w:val="008C7D82"/>
    <w:rsid w:val="008D52A1"/>
    <w:rsid w:val="008E3E22"/>
    <w:rsid w:val="008F6203"/>
    <w:rsid w:val="00902586"/>
    <w:rsid w:val="00902724"/>
    <w:rsid w:val="0091324D"/>
    <w:rsid w:val="009976F7"/>
    <w:rsid w:val="009A7DAF"/>
    <w:rsid w:val="009B638A"/>
    <w:rsid w:val="009D2A3F"/>
    <w:rsid w:val="009E2F31"/>
    <w:rsid w:val="00A81F73"/>
    <w:rsid w:val="00A8426D"/>
    <w:rsid w:val="00A86B57"/>
    <w:rsid w:val="00B5043F"/>
    <w:rsid w:val="00B926F1"/>
    <w:rsid w:val="00B94247"/>
    <w:rsid w:val="00BA09FF"/>
    <w:rsid w:val="00BA0D2F"/>
    <w:rsid w:val="00C27D3B"/>
    <w:rsid w:val="00C45902"/>
    <w:rsid w:val="00C502C6"/>
    <w:rsid w:val="00C64615"/>
    <w:rsid w:val="00C7452D"/>
    <w:rsid w:val="00C84681"/>
    <w:rsid w:val="00CF7CB3"/>
    <w:rsid w:val="00D34A91"/>
    <w:rsid w:val="00D469E3"/>
    <w:rsid w:val="00D765AA"/>
    <w:rsid w:val="00D86EEB"/>
    <w:rsid w:val="00D941A0"/>
    <w:rsid w:val="00DD3391"/>
    <w:rsid w:val="00DE3BDC"/>
    <w:rsid w:val="00DE50C2"/>
    <w:rsid w:val="00DF354A"/>
    <w:rsid w:val="00E1158E"/>
    <w:rsid w:val="00E40CFB"/>
    <w:rsid w:val="00E5650B"/>
    <w:rsid w:val="00E70379"/>
    <w:rsid w:val="00E85429"/>
    <w:rsid w:val="00E94759"/>
    <w:rsid w:val="00EB0A62"/>
    <w:rsid w:val="00EF67DE"/>
    <w:rsid w:val="00F0466F"/>
    <w:rsid w:val="00F13121"/>
    <w:rsid w:val="00F20F43"/>
    <w:rsid w:val="00F56D63"/>
    <w:rsid w:val="00F64EBD"/>
    <w:rsid w:val="00F8452B"/>
    <w:rsid w:val="00F85004"/>
    <w:rsid w:val="00FA5997"/>
    <w:rsid w:val="00FB758D"/>
    <w:rsid w:val="00FC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361BA"/>
  <w15:docId w15:val="{79CE2C1F-5930-4993-A339-578BBFAC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24"/>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34B24"/>
    <w:pPr>
      <w:ind w:left="720"/>
      <w:contextualSpacing/>
    </w:pPr>
  </w:style>
  <w:style w:type="paragraph" w:styleId="a3">
    <w:name w:val="Body Text Indent"/>
    <w:basedOn w:val="a"/>
    <w:link w:val="a4"/>
    <w:rsid w:val="00834B24"/>
    <w:pPr>
      <w:ind w:firstLine="720"/>
      <w:jc w:val="both"/>
    </w:pPr>
    <w:rPr>
      <w:rFonts w:eastAsia="Times New Roman"/>
    </w:rPr>
  </w:style>
  <w:style w:type="character" w:customStyle="1" w:styleId="a4">
    <w:name w:val="Основной текст с отступом Знак"/>
    <w:basedOn w:val="a0"/>
    <w:link w:val="a3"/>
    <w:semiHidden/>
    <w:locked/>
    <w:rsid w:val="00834B24"/>
    <w:rPr>
      <w:sz w:val="24"/>
      <w:szCs w:val="24"/>
      <w:lang w:val="ru-RU" w:eastAsia="ru-RU" w:bidi="ar-SA"/>
    </w:rPr>
  </w:style>
  <w:style w:type="character" w:customStyle="1" w:styleId="apple-converted-space">
    <w:name w:val="apple-converted-space"/>
    <w:basedOn w:val="a0"/>
    <w:rsid w:val="000C0FE8"/>
  </w:style>
  <w:style w:type="paragraph" w:styleId="a5">
    <w:name w:val="List Paragraph"/>
    <w:basedOn w:val="a"/>
    <w:uiPriority w:val="34"/>
    <w:qFormat/>
    <w:rsid w:val="000C0FE8"/>
    <w:pPr>
      <w:ind w:left="720"/>
      <w:contextualSpacing/>
    </w:pPr>
    <w:rPr>
      <w:rFonts w:eastAsia="Times New Roman"/>
    </w:rPr>
  </w:style>
  <w:style w:type="character" w:styleId="a6">
    <w:name w:val="Hyperlink"/>
    <w:basedOn w:val="a0"/>
    <w:uiPriority w:val="99"/>
    <w:unhideWhenUsed/>
    <w:rsid w:val="001E04A6"/>
    <w:rPr>
      <w:color w:val="0000FF"/>
      <w:u w:val="single"/>
    </w:rPr>
  </w:style>
  <w:style w:type="paragraph" w:styleId="a7">
    <w:name w:val="Balloon Text"/>
    <w:basedOn w:val="a"/>
    <w:link w:val="a8"/>
    <w:semiHidden/>
    <w:unhideWhenUsed/>
    <w:rsid w:val="003678FC"/>
    <w:rPr>
      <w:rFonts w:ascii="Segoe UI" w:hAnsi="Segoe UI" w:cs="Segoe UI"/>
      <w:sz w:val="18"/>
      <w:szCs w:val="18"/>
    </w:rPr>
  </w:style>
  <w:style w:type="character" w:customStyle="1" w:styleId="a8">
    <w:name w:val="Текст выноски Знак"/>
    <w:basedOn w:val="a0"/>
    <w:link w:val="a7"/>
    <w:semiHidden/>
    <w:rsid w:val="003678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tstd.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E1535-D78A-48DA-B56B-20EE798C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1881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Повідомляємо, що чергові загальні збори акціонерів ПРАТ «БУДІВЕЛЬНИЙ ТОРГОВИЙ БУДИНОК» відбудуться 25</vt:lpstr>
    </vt:vector>
  </TitlesOfParts>
  <Company>megabank</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Повідомляємо, що чергові загальні збори акціонерів ПРАТ «БУДІВЕЛЬНИЙ ТОРГОВИЙ БУДИНОК» відбудуться 25</dc:title>
  <dc:subject/>
  <dc:creator>sheptuha</dc:creator>
  <cp:keywords/>
  <cp:lastModifiedBy>Шептуха Тетяна Іванівна</cp:lastModifiedBy>
  <cp:revision>20</cp:revision>
  <cp:lastPrinted>2018-03-05T09:49:00Z</cp:lastPrinted>
  <dcterms:created xsi:type="dcterms:W3CDTF">2018-03-03T09:08:00Z</dcterms:created>
  <dcterms:modified xsi:type="dcterms:W3CDTF">2018-03-12T14:10:00Z</dcterms:modified>
</cp:coreProperties>
</file>